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AEF7" w14:textId="2D4E76A3" w:rsidR="00D1699B" w:rsidRPr="001D7ABB" w:rsidRDefault="003D729A" w:rsidP="00D1699B">
      <w:pPr>
        <w:widowControl w:val="0"/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16"/>
          <w:szCs w:val="26"/>
          <w:lang w:val="en-US"/>
        </w:rPr>
      </w:pPr>
      <w:r w:rsidRPr="001D7ABB">
        <w:rPr>
          <w:rFonts w:ascii="Times" w:hAnsi="Times" w:cs="Times"/>
          <w:noProof/>
          <w:sz w:val="14"/>
          <w:lang w:val="en-US"/>
        </w:rPr>
        <w:drawing>
          <wp:anchor distT="0" distB="0" distL="114300" distR="114300" simplePos="0" relativeHeight="251659264" behindDoc="0" locked="0" layoutInCell="1" allowOverlap="1" wp14:anchorId="738BD816" wp14:editId="6234A866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623" name="Изображение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ABB">
        <w:rPr>
          <w:rFonts w:ascii="Times" w:hAnsi="Times" w:cs="Times"/>
          <w:noProof/>
          <w:sz w:val="14"/>
          <w:lang w:val="en-US"/>
        </w:rPr>
        <w:drawing>
          <wp:anchor distT="0" distB="0" distL="114300" distR="114300" simplePos="0" relativeHeight="251658240" behindDoc="0" locked="0" layoutInCell="1" allowOverlap="1" wp14:anchorId="79982EFA" wp14:editId="362A1818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371600" cy="923290"/>
            <wp:effectExtent l="0" t="0" r="0" b="0"/>
            <wp:wrapNone/>
            <wp:docPr id="621" name="Изображение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90302" w14:textId="172A9FB7" w:rsidR="00D1699B" w:rsidRPr="001D7ABB" w:rsidRDefault="0010129A" w:rsidP="001D7ABB">
      <w:pPr>
        <w:widowControl w:val="0"/>
        <w:autoSpaceDE w:val="0"/>
        <w:autoSpaceDN w:val="0"/>
        <w:adjustRightInd w:val="0"/>
        <w:spacing w:line="120" w:lineRule="atLeast"/>
        <w:ind w:left="-567"/>
        <w:jc w:val="center"/>
        <w:rPr>
          <w:rFonts w:asciiTheme="majorHAnsi" w:hAnsiTheme="majorHAnsi" w:cs="Times New Roman"/>
          <w:b/>
          <w:sz w:val="20"/>
          <w:szCs w:val="26"/>
        </w:rPr>
      </w:pPr>
      <w:r w:rsidRPr="001D7ABB">
        <w:rPr>
          <w:rFonts w:asciiTheme="majorHAnsi" w:hAnsiTheme="majorHAnsi" w:cs="Times New Roman"/>
          <w:b/>
          <w:sz w:val="20"/>
          <w:szCs w:val="26"/>
        </w:rPr>
        <w:t>Міністерство у справах сім’ї молоді та спорту України</w:t>
      </w:r>
    </w:p>
    <w:p w14:paraId="22F75885" w14:textId="3B56465D" w:rsidR="0010129A" w:rsidRPr="001D7ABB" w:rsidRDefault="0010129A" w:rsidP="001D7ABB">
      <w:pPr>
        <w:widowControl w:val="0"/>
        <w:autoSpaceDE w:val="0"/>
        <w:autoSpaceDN w:val="0"/>
        <w:adjustRightInd w:val="0"/>
        <w:spacing w:line="120" w:lineRule="atLeast"/>
        <w:ind w:left="-567"/>
        <w:jc w:val="center"/>
        <w:rPr>
          <w:rFonts w:asciiTheme="majorHAnsi" w:hAnsiTheme="majorHAnsi" w:cs="Times New Roman"/>
          <w:b/>
          <w:sz w:val="20"/>
          <w:szCs w:val="26"/>
        </w:rPr>
      </w:pPr>
      <w:r w:rsidRPr="001D7ABB">
        <w:rPr>
          <w:rFonts w:asciiTheme="majorHAnsi" w:hAnsiTheme="majorHAnsi" w:cs="Times New Roman"/>
          <w:b/>
          <w:sz w:val="20"/>
          <w:szCs w:val="26"/>
        </w:rPr>
        <w:t>Всесвітня Федерація Танцювального Спорту</w:t>
      </w:r>
    </w:p>
    <w:p w14:paraId="6A1046DA" w14:textId="3EB3A5EC" w:rsidR="0010129A" w:rsidRPr="001D7ABB" w:rsidRDefault="0010129A" w:rsidP="001D7ABB">
      <w:pPr>
        <w:widowControl w:val="0"/>
        <w:autoSpaceDE w:val="0"/>
        <w:autoSpaceDN w:val="0"/>
        <w:adjustRightInd w:val="0"/>
        <w:spacing w:line="120" w:lineRule="atLeast"/>
        <w:ind w:left="-567"/>
        <w:jc w:val="center"/>
        <w:rPr>
          <w:rFonts w:asciiTheme="majorHAnsi" w:hAnsiTheme="majorHAnsi" w:cs="Times New Roman"/>
          <w:b/>
          <w:sz w:val="20"/>
          <w:szCs w:val="26"/>
        </w:rPr>
      </w:pPr>
      <w:r w:rsidRPr="001D7ABB">
        <w:rPr>
          <w:rFonts w:asciiTheme="majorHAnsi" w:hAnsiTheme="majorHAnsi" w:cs="Times New Roman"/>
          <w:b/>
          <w:sz w:val="20"/>
          <w:szCs w:val="26"/>
        </w:rPr>
        <w:t>Всеукраїнська Федерація Танцювального Спорту</w:t>
      </w:r>
    </w:p>
    <w:p w14:paraId="6FA0669B" w14:textId="3CD454EA" w:rsidR="00D1699B" w:rsidRPr="003D729A" w:rsidRDefault="0010129A" w:rsidP="001D7ABB">
      <w:pPr>
        <w:widowControl w:val="0"/>
        <w:autoSpaceDE w:val="0"/>
        <w:autoSpaceDN w:val="0"/>
        <w:adjustRightInd w:val="0"/>
        <w:spacing w:line="120" w:lineRule="atLeast"/>
        <w:ind w:left="-567"/>
        <w:jc w:val="center"/>
        <w:rPr>
          <w:rFonts w:asciiTheme="majorHAnsi" w:hAnsiTheme="majorHAnsi" w:cs="Times New Roman"/>
          <w:b/>
          <w:sz w:val="72"/>
          <w:szCs w:val="5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11000">
                  <w14:schemeClr w14:val="accent1">
                    <w14:tint w14:val="52000"/>
                    <w14:satMod w14:val="300000"/>
                  </w14:schemeClr>
                </w14:gs>
                <w14:gs w14:pos="44000">
                  <w14:schemeClr w14:val="accent1">
                    <w14:shade w14:val="20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  <w14:gs w14:pos="63000">
                  <w14:srgbClr w14:val="FFFF00"/>
                </w14:gs>
              </w14:gsLst>
              <w14:lin w14:ang="5400000" w14:scaled="0"/>
            </w14:gradFill>
          </w14:textFill>
        </w:rPr>
      </w:pPr>
      <w:r w:rsidRPr="003D729A">
        <w:rPr>
          <w:rFonts w:asciiTheme="majorHAnsi" w:hAnsiTheme="majorHAnsi" w:cs="Times New Roman"/>
          <w:b/>
          <w:bCs/>
          <w:sz w:val="72"/>
          <w:szCs w:val="5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11000">
                  <w14:schemeClr w14:val="accent1">
                    <w14:tint w14:val="52000"/>
                    <w14:satMod w14:val="300000"/>
                  </w14:schemeClr>
                </w14:gs>
                <w14:gs w14:pos="44000">
                  <w14:schemeClr w14:val="accent1">
                    <w14:shade w14:val="20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  <w14:gs w14:pos="63000">
                  <w14:srgbClr w14:val="FFFF00"/>
                </w14:gs>
              </w14:gsLst>
              <w14:lin w14:ang="5400000" w14:scaled="0"/>
            </w14:gradFill>
          </w14:textFill>
        </w:rPr>
        <w:t>Кубок України 2016</w:t>
      </w:r>
    </w:p>
    <w:p w14:paraId="6E7628A7" w14:textId="3270BF86" w:rsidR="0010129A" w:rsidRPr="00A37211" w:rsidRDefault="003D729A" w:rsidP="00A37211">
      <w:pPr>
        <w:widowControl w:val="0"/>
        <w:autoSpaceDE w:val="0"/>
        <w:autoSpaceDN w:val="0"/>
        <w:adjustRightInd w:val="0"/>
        <w:spacing w:line="120" w:lineRule="atLeast"/>
        <w:ind w:left="-709"/>
        <w:jc w:val="center"/>
        <w:rPr>
          <w:rFonts w:asciiTheme="majorHAnsi" w:hAnsiTheme="majorHAnsi" w:cs="Times New Roman"/>
          <w:b/>
          <w:bCs/>
          <w:i/>
          <w:sz w:val="16"/>
          <w:u w:val="single"/>
        </w:rPr>
      </w:pPr>
      <w:r w:rsidRPr="00A37211">
        <w:rPr>
          <w:rFonts w:asciiTheme="majorHAnsi" w:hAnsiTheme="majorHAnsi" w:cs="Times New Roman"/>
          <w:b/>
          <w:bCs/>
          <w:i/>
          <w:sz w:val="16"/>
          <w:u w:val="single"/>
        </w:rPr>
        <w:t xml:space="preserve">Відбіркові </w:t>
      </w:r>
      <w:r w:rsidR="00954A56">
        <w:rPr>
          <w:rFonts w:asciiTheme="majorHAnsi" w:hAnsiTheme="majorHAnsi" w:cs="Times New Roman"/>
          <w:b/>
          <w:bCs/>
          <w:i/>
          <w:sz w:val="16"/>
          <w:u w:val="single"/>
        </w:rPr>
        <w:t>змагання з танцювального спорту</w:t>
      </w:r>
      <w:r w:rsidRPr="00A37211">
        <w:rPr>
          <w:rFonts w:asciiTheme="majorHAnsi" w:hAnsiTheme="majorHAnsi" w:cs="Times New Roman"/>
          <w:b/>
          <w:bCs/>
          <w:i/>
          <w:sz w:val="16"/>
          <w:u w:val="single"/>
        </w:rPr>
        <w:t xml:space="preserve"> </w:t>
      </w:r>
      <w:r w:rsidR="00A1079F" w:rsidRPr="00A37211">
        <w:rPr>
          <w:rFonts w:asciiTheme="majorHAnsi" w:hAnsiTheme="majorHAnsi" w:cs="Times New Roman"/>
          <w:b/>
          <w:bCs/>
          <w:i/>
          <w:sz w:val="16"/>
          <w:u w:val="single"/>
        </w:rPr>
        <w:t>з</w:t>
      </w:r>
      <w:r w:rsidRPr="00A37211">
        <w:rPr>
          <w:rFonts w:asciiTheme="majorHAnsi" w:hAnsiTheme="majorHAnsi" w:cs="Times New Roman"/>
          <w:b/>
          <w:bCs/>
          <w:i/>
          <w:sz w:val="16"/>
          <w:u w:val="single"/>
        </w:rPr>
        <w:t>гідно затверджен</w:t>
      </w:r>
      <w:r w:rsidR="00954A56">
        <w:rPr>
          <w:rFonts w:asciiTheme="majorHAnsi" w:hAnsiTheme="majorHAnsi" w:cs="Times New Roman"/>
          <w:b/>
          <w:bCs/>
          <w:i/>
          <w:sz w:val="16"/>
          <w:u w:val="single"/>
        </w:rPr>
        <w:t>ого порядку відбору спортсменів</w:t>
      </w:r>
      <w:r w:rsidRPr="00A37211">
        <w:rPr>
          <w:rFonts w:asciiTheme="majorHAnsi" w:hAnsiTheme="majorHAnsi" w:cs="Times New Roman"/>
          <w:b/>
          <w:bCs/>
          <w:i/>
          <w:sz w:val="16"/>
          <w:u w:val="single"/>
        </w:rPr>
        <w:t xml:space="preserve"> </w:t>
      </w:r>
      <w:r w:rsidR="0010129A" w:rsidRPr="00A37211">
        <w:rPr>
          <w:rFonts w:asciiTheme="majorHAnsi" w:hAnsiTheme="majorHAnsi" w:cs="Times New Roman"/>
          <w:b/>
          <w:bCs/>
          <w:i/>
          <w:sz w:val="16"/>
          <w:u w:val="single"/>
        </w:rPr>
        <w:t>на:</w:t>
      </w:r>
    </w:p>
    <w:p w14:paraId="3A1BA869" w14:textId="1E92A418" w:rsidR="0010129A" w:rsidRPr="001D7ABB" w:rsidRDefault="0010129A" w:rsidP="00A37211">
      <w:pPr>
        <w:widowControl w:val="0"/>
        <w:autoSpaceDE w:val="0"/>
        <w:autoSpaceDN w:val="0"/>
        <w:adjustRightInd w:val="0"/>
        <w:spacing w:line="120" w:lineRule="atLeast"/>
        <w:ind w:left="-709"/>
        <w:jc w:val="center"/>
        <w:rPr>
          <w:rFonts w:asciiTheme="majorHAnsi" w:hAnsiTheme="majorHAnsi" w:cs="Times New Roman"/>
          <w:bCs/>
          <w:i/>
          <w:sz w:val="16"/>
        </w:rPr>
      </w:pPr>
      <w:r w:rsidRPr="001D7ABB">
        <w:rPr>
          <w:rFonts w:asciiTheme="majorHAnsi" w:hAnsiTheme="majorHAnsi" w:cs="Times New Roman"/>
          <w:bCs/>
          <w:i/>
          <w:sz w:val="16"/>
        </w:rPr>
        <w:t>Чемпіонат Європи з танцювального спорту серед дорослих 10 танців, Кубок Світу з танцювального спорту серед дорослих стандарт та латина,</w:t>
      </w:r>
    </w:p>
    <w:p w14:paraId="26C614E1" w14:textId="7AADEAAE" w:rsidR="00D16BD4" w:rsidRPr="001D7ABB" w:rsidRDefault="0010129A" w:rsidP="00A37211">
      <w:pPr>
        <w:widowControl w:val="0"/>
        <w:autoSpaceDE w:val="0"/>
        <w:autoSpaceDN w:val="0"/>
        <w:adjustRightInd w:val="0"/>
        <w:spacing w:line="120" w:lineRule="atLeast"/>
        <w:ind w:left="-709"/>
        <w:jc w:val="center"/>
        <w:rPr>
          <w:rFonts w:asciiTheme="majorHAnsi" w:hAnsiTheme="majorHAnsi" w:cs="Times New Roman"/>
          <w:bCs/>
          <w:i/>
          <w:sz w:val="16"/>
        </w:rPr>
      </w:pPr>
      <w:r w:rsidRPr="001D7ABB">
        <w:rPr>
          <w:rFonts w:asciiTheme="majorHAnsi" w:hAnsiTheme="majorHAnsi" w:cs="Times New Roman"/>
          <w:bCs/>
          <w:i/>
          <w:sz w:val="16"/>
        </w:rPr>
        <w:t>Чемпіонат Європи з танцювального спорту серед молоді латина, Чемпіонат Європи з танцювального спорту серед молоді стандарт,</w:t>
      </w:r>
    </w:p>
    <w:p w14:paraId="72F15F02" w14:textId="7D111DBA" w:rsidR="00D16BD4" w:rsidRPr="001D7ABB" w:rsidRDefault="0010129A" w:rsidP="00A37211">
      <w:pPr>
        <w:widowControl w:val="0"/>
        <w:autoSpaceDE w:val="0"/>
        <w:autoSpaceDN w:val="0"/>
        <w:adjustRightInd w:val="0"/>
        <w:spacing w:line="120" w:lineRule="atLeast"/>
        <w:ind w:left="-709"/>
        <w:jc w:val="center"/>
        <w:rPr>
          <w:rFonts w:asciiTheme="majorHAnsi" w:hAnsiTheme="majorHAnsi" w:cs="Times New Roman"/>
          <w:bCs/>
          <w:i/>
          <w:sz w:val="16"/>
        </w:rPr>
      </w:pPr>
      <w:r w:rsidRPr="001D7ABB">
        <w:rPr>
          <w:rFonts w:asciiTheme="majorHAnsi" w:hAnsiTheme="majorHAnsi" w:cs="Times New Roman"/>
          <w:bCs/>
          <w:i/>
          <w:sz w:val="16"/>
        </w:rPr>
        <w:t>Чемпіонат Європи з танцювального спорту серед дорослих стандарт, Чемпіонат Європи з танцювального</w:t>
      </w:r>
      <w:r w:rsidR="00D16BD4" w:rsidRPr="001D7ABB">
        <w:rPr>
          <w:rFonts w:asciiTheme="majorHAnsi" w:hAnsiTheme="majorHAnsi" w:cs="Times New Roman"/>
          <w:bCs/>
          <w:i/>
          <w:sz w:val="16"/>
        </w:rPr>
        <w:t xml:space="preserve"> спорту серед дорослих латина,</w:t>
      </w:r>
    </w:p>
    <w:p w14:paraId="4B831D4B" w14:textId="2E95D3CA" w:rsidR="00D16BD4" w:rsidRPr="001D7ABB" w:rsidRDefault="0010129A" w:rsidP="00A37211">
      <w:pPr>
        <w:widowControl w:val="0"/>
        <w:autoSpaceDE w:val="0"/>
        <w:autoSpaceDN w:val="0"/>
        <w:adjustRightInd w:val="0"/>
        <w:spacing w:line="120" w:lineRule="atLeast"/>
        <w:ind w:left="-709"/>
        <w:jc w:val="center"/>
        <w:rPr>
          <w:rFonts w:asciiTheme="majorHAnsi" w:hAnsiTheme="majorHAnsi" w:cs="Times New Roman"/>
          <w:bCs/>
          <w:i/>
          <w:sz w:val="16"/>
        </w:rPr>
      </w:pPr>
      <w:r w:rsidRPr="001D7ABB">
        <w:rPr>
          <w:rFonts w:asciiTheme="majorHAnsi" w:hAnsiTheme="majorHAnsi" w:cs="Times New Roman"/>
          <w:bCs/>
          <w:i/>
          <w:sz w:val="16"/>
        </w:rPr>
        <w:t>Чемпіонат Європи з танцювального спорту серед молоді 10 танців,</w:t>
      </w:r>
      <w:r w:rsidR="00D16BD4" w:rsidRPr="001D7ABB">
        <w:rPr>
          <w:rFonts w:asciiTheme="majorHAnsi" w:hAnsiTheme="majorHAnsi" w:cs="Times New Roman"/>
          <w:bCs/>
          <w:i/>
          <w:sz w:val="16"/>
        </w:rPr>
        <w:t xml:space="preserve"> </w:t>
      </w:r>
      <w:r w:rsidRPr="001D7ABB">
        <w:rPr>
          <w:rFonts w:asciiTheme="majorHAnsi" w:hAnsiTheme="majorHAnsi" w:cs="Times New Roman"/>
          <w:bCs/>
          <w:i/>
          <w:sz w:val="16"/>
        </w:rPr>
        <w:t>Чемпіонат Світу з танцювального спорту серед юніорів стандарт</w:t>
      </w:r>
      <w:r w:rsidR="00954A56">
        <w:rPr>
          <w:rFonts w:asciiTheme="majorHAnsi" w:hAnsiTheme="majorHAnsi" w:cs="Times New Roman"/>
          <w:bCs/>
          <w:i/>
          <w:sz w:val="16"/>
        </w:rPr>
        <w:t>.</w:t>
      </w:r>
    </w:p>
    <w:p w14:paraId="1E39597E" w14:textId="0007B1D9" w:rsidR="00D1699B" w:rsidRPr="001D7ABB" w:rsidRDefault="00A1079F" w:rsidP="00A37211">
      <w:pPr>
        <w:widowControl w:val="0"/>
        <w:autoSpaceDE w:val="0"/>
        <w:autoSpaceDN w:val="0"/>
        <w:adjustRightInd w:val="0"/>
        <w:spacing w:line="120" w:lineRule="atLeast"/>
        <w:ind w:left="-709"/>
        <w:jc w:val="center"/>
        <w:rPr>
          <w:rFonts w:ascii="Times New Roman" w:hAnsi="Times New Roman" w:cs="Times New Roman"/>
          <w:bCs/>
          <w:i/>
          <w:sz w:val="16"/>
        </w:rPr>
      </w:pPr>
      <w:r w:rsidRPr="001D7ABB">
        <w:rPr>
          <w:rFonts w:asciiTheme="majorHAnsi" w:hAnsiTheme="majorHAnsi" w:cs="Times New Roman"/>
          <w:bCs/>
          <w:i/>
          <w:sz w:val="16"/>
        </w:rPr>
        <w:t>Рейтингові та класифікаційні змагання календаря ВФТС.</w:t>
      </w:r>
    </w:p>
    <w:p w14:paraId="6942CA76" w14:textId="77777777" w:rsidR="0010129A" w:rsidRPr="0010129A" w:rsidRDefault="0010129A" w:rsidP="0010129A">
      <w:pPr>
        <w:widowControl w:val="0"/>
        <w:autoSpaceDE w:val="0"/>
        <w:autoSpaceDN w:val="0"/>
        <w:adjustRightInd w:val="0"/>
        <w:spacing w:line="120" w:lineRule="atLeast"/>
        <w:ind w:left="-1276"/>
        <w:jc w:val="center"/>
        <w:rPr>
          <w:rFonts w:ascii="Times New Roman" w:hAnsi="Times New Roman" w:cs="Times New Roman"/>
          <w:b/>
          <w:bCs/>
          <w:sz w:val="2"/>
          <w:lang w:val="en-US"/>
        </w:rPr>
      </w:pPr>
    </w:p>
    <w:p w14:paraId="192AF724" w14:textId="747A8444" w:rsidR="00D1699B" w:rsidRPr="00954A56" w:rsidRDefault="0010129A" w:rsidP="00954A56">
      <w:pPr>
        <w:widowControl w:val="0"/>
        <w:autoSpaceDE w:val="0"/>
        <w:autoSpaceDN w:val="0"/>
        <w:adjustRightInd w:val="0"/>
        <w:spacing w:line="20" w:lineRule="atLeast"/>
        <w:rPr>
          <w:rFonts w:asciiTheme="majorHAnsi" w:hAnsiTheme="majorHAnsi"/>
          <w:b/>
          <w:i/>
          <w:sz w:val="20"/>
          <w:szCs w:val="16"/>
          <w:u w:val="single"/>
        </w:rPr>
      </w:pPr>
      <w:r w:rsidRPr="00954A56">
        <w:rPr>
          <w:rFonts w:asciiTheme="majorHAnsi" w:hAnsiTheme="majorHAnsi"/>
          <w:b/>
          <w:i/>
          <w:sz w:val="20"/>
          <w:szCs w:val="16"/>
          <w:u w:val="single"/>
        </w:rPr>
        <w:t>Дата</w:t>
      </w:r>
      <w:r w:rsidR="00A1079F" w:rsidRPr="00954A56">
        <w:rPr>
          <w:rFonts w:asciiTheme="majorHAnsi" w:hAnsiTheme="majorHAnsi"/>
          <w:b/>
          <w:i/>
          <w:sz w:val="20"/>
          <w:szCs w:val="16"/>
          <w:u w:val="single"/>
        </w:rPr>
        <w:t xml:space="preserve"> проведення</w:t>
      </w:r>
      <w:r w:rsidR="00D1699B" w:rsidRPr="00954A56">
        <w:rPr>
          <w:rFonts w:asciiTheme="majorHAnsi" w:hAnsiTheme="majorHAnsi"/>
          <w:b/>
          <w:i/>
          <w:sz w:val="20"/>
          <w:szCs w:val="16"/>
          <w:u w:val="single"/>
        </w:rPr>
        <w:t>:</w:t>
      </w:r>
      <w:r w:rsidR="00D1699B" w:rsidRPr="00954A56">
        <w:rPr>
          <w:rFonts w:asciiTheme="majorHAnsi" w:hAnsiTheme="majorHAnsi"/>
          <w:b/>
          <w:i/>
          <w:sz w:val="20"/>
          <w:szCs w:val="16"/>
        </w:rPr>
        <w:t xml:space="preserve"> </w:t>
      </w:r>
      <w:r w:rsidRPr="00954A56">
        <w:rPr>
          <w:rFonts w:asciiTheme="majorHAnsi" w:hAnsiTheme="majorHAnsi"/>
          <w:b/>
          <w:i/>
          <w:sz w:val="20"/>
          <w:szCs w:val="16"/>
        </w:rPr>
        <w:t>05</w:t>
      </w:r>
      <w:r w:rsidR="00D1699B" w:rsidRPr="00954A56">
        <w:rPr>
          <w:rFonts w:asciiTheme="majorHAnsi" w:hAnsiTheme="majorHAnsi"/>
          <w:b/>
          <w:i/>
          <w:sz w:val="20"/>
          <w:szCs w:val="16"/>
        </w:rPr>
        <w:t>-</w:t>
      </w:r>
      <w:r w:rsidRPr="00954A56">
        <w:rPr>
          <w:rFonts w:asciiTheme="majorHAnsi" w:hAnsiTheme="majorHAnsi"/>
          <w:b/>
          <w:i/>
          <w:sz w:val="20"/>
          <w:szCs w:val="16"/>
        </w:rPr>
        <w:t>07</w:t>
      </w:r>
      <w:r w:rsidR="00D1699B" w:rsidRPr="00954A56">
        <w:rPr>
          <w:rFonts w:asciiTheme="majorHAnsi" w:hAnsiTheme="majorHAnsi"/>
          <w:b/>
          <w:i/>
          <w:sz w:val="20"/>
          <w:szCs w:val="16"/>
        </w:rPr>
        <w:t xml:space="preserve"> </w:t>
      </w:r>
      <w:r w:rsidRPr="00954A56">
        <w:rPr>
          <w:rFonts w:asciiTheme="majorHAnsi" w:hAnsiTheme="majorHAnsi"/>
          <w:b/>
          <w:i/>
          <w:sz w:val="20"/>
          <w:szCs w:val="16"/>
        </w:rPr>
        <w:t>Лютого 2016</w:t>
      </w:r>
      <w:r w:rsidR="00A1079F" w:rsidRPr="00954A56">
        <w:rPr>
          <w:rFonts w:asciiTheme="majorHAnsi" w:hAnsiTheme="majorHAnsi"/>
          <w:b/>
          <w:i/>
          <w:sz w:val="20"/>
          <w:szCs w:val="16"/>
        </w:rPr>
        <w:t xml:space="preserve"> року.</w:t>
      </w:r>
      <w:r w:rsidR="00D1699B" w:rsidRPr="00954A56">
        <w:rPr>
          <w:rFonts w:asciiTheme="majorHAnsi" w:hAnsiTheme="majorHAnsi"/>
          <w:b/>
          <w:i/>
          <w:sz w:val="20"/>
          <w:szCs w:val="16"/>
        </w:rPr>
        <w:t xml:space="preserve"> </w:t>
      </w:r>
    </w:p>
    <w:p w14:paraId="47E82100" w14:textId="0CC296AD" w:rsidR="00871832" w:rsidRPr="00954A56" w:rsidRDefault="001D7ABB" w:rsidP="00954A56">
      <w:pPr>
        <w:widowControl w:val="0"/>
        <w:autoSpaceDE w:val="0"/>
        <w:autoSpaceDN w:val="0"/>
        <w:adjustRightInd w:val="0"/>
        <w:spacing w:line="20" w:lineRule="atLeast"/>
        <w:rPr>
          <w:rFonts w:asciiTheme="majorHAnsi" w:hAnsiTheme="majorHAnsi"/>
          <w:b/>
          <w:i/>
          <w:sz w:val="20"/>
          <w:szCs w:val="16"/>
        </w:rPr>
      </w:pPr>
      <w:r w:rsidRPr="00954A56">
        <w:rPr>
          <w:rFonts w:asciiTheme="majorHAnsi" w:hAnsiTheme="majorHAnsi"/>
          <w:b/>
          <w:i/>
          <w:noProof/>
          <w:sz w:val="20"/>
          <w:szCs w:val="1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90975E" wp14:editId="70A688D7">
                <wp:simplePos x="0" y="0"/>
                <wp:positionH relativeFrom="column">
                  <wp:posOffset>3200400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50800" t="25400" r="25400" b="1016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52pt;margin-top:3.6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" filled="f" strokecolor="green" strokeweight="1.25pt">
                <v:shadow on="t" opacity="22937f" mv:blur="40000f" origin=",.5" offset="0,23000emu"/>
              </v:oval>
            </w:pict>
          </mc:Fallback>
        </mc:AlternateContent>
      </w:r>
      <w:r w:rsidR="00A1079F" w:rsidRPr="00954A56">
        <w:rPr>
          <w:rFonts w:asciiTheme="majorHAnsi" w:hAnsiTheme="majorHAnsi"/>
          <w:b/>
          <w:i/>
          <w:sz w:val="20"/>
          <w:szCs w:val="16"/>
          <w:u w:val="single"/>
        </w:rPr>
        <w:t>Місце проведення:</w:t>
      </w:r>
      <w:r w:rsidR="00A1079F" w:rsidRPr="00954A56">
        <w:rPr>
          <w:rFonts w:asciiTheme="majorHAnsi" w:hAnsiTheme="majorHAnsi"/>
          <w:b/>
          <w:i/>
          <w:sz w:val="20"/>
          <w:szCs w:val="16"/>
        </w:rPr>
        <w:t xml:space="preserve">  м. Київ, вул. Тельмана 1/32, 5 поверх, </w:t>
      </w:r>
      <w:r w:rsidR="00A1079F" w:rsidRPr="00954A56">
        <w:rPr>
          <w:b/>
          <w:color w:val="008000"/>
          <w:sz w:val="36"/>
          <w:szCs w:val="16"/>
          <w14:shadow w14:blurRad="50800" w14:dist="38100" w14:dir="5400000" w14:sx="100000" w14:sy="100000" w14:kx="0" w14:ky="0" w14:algn="tl">
            <w14:srgbClr w14:val="008000">
              <w14:alpha w14:val="57000"/>
            </w14:srgbClr>
          </w14:shadow>
        </w:rPr>
        <w:t>м</w:t>
      </w:r>
      <w:r w:rsidR="00A1079F" w:rsidRPr="00954A56">
        <w:rPr>
          <w:rFonts w:asciiTheme="majorHAnsi" w:hAnsiTheme="majorHAnsi"/>
          <w:b/>
          <w:color w:val="008000"/>
          <w:sz w:val="36"/>
          <w:szCs w:val="16"/>
          <w14:shadow w14:blurRad="50800" w14:dist="38100" w14:dir="5400000" w14:sx="100000" w14:sy="100000" w14:kx="0" w14:ky="0" w14:algn="tl">
            <w14:srgbClr w14:val="008000">
              <w14:alpha w14:val="57000"/>
            </w14:srgbClr>
          </w14:shadow>
        </w:rPr>
        <w:t xml:space="preserve"> </w:t>
      </w:r>
      <w:r w:rsidR="00A1079F" w:rsidRPr="00954A56">
        <w:rPr>
          <w:rFonts w:asciiTheme="majorHAnsi" w:hAnsiTheme="majorHAnsi"/>
          <w:b/>
          <w:i/>
          <w:sz w:val="20"/>
          <w:szCs w:val="16"/>
        </w:rPr>
        <w:t>«Палац Україна».</w:t>
      </w:r>
    </w:p>
    <w:tbl>
      <w:tblPr>
        <w:tblStyle w:val="a6"/>
        <w:tblpPr w:leftFromText="180" w:rightFromText="180" w:vertAnchor="text" w:horzAnchor="page" w:tblpX="679" w:tblpY="22"/>
        <w:tblW w:w="10776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555"/>
        <w:gridCol w:w="760"/>
        <w:gridCol w:w="709"/>
        <w:gridCol w:w="709"/>
        <w:gridCol w:w="709"/>
        <w:gridCol w:w="708"/>
        <w:gridCol w:w="709"/>
        <w:gridCol w:w="709"/>
        <w:gridCol w:w="710"/>
        <w:gridCol w:w="708"/>
        <w:gridCol w:w="709"/>
        <w:gridCol w:w="709"/>
      </w:tblGrid>
      <w:tr w:rsidR="00A37211" w:rsidRPr="001D7ABB" w14:paraId="1B5E0AD3" w14:textId="77777777" w:rsidTr="00A37211">
        <w:tc>
          <w:tcPr>
            <w:tcW w:w="37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4F5978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CC3BC8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C19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ABB">
              <w:rPr>
                <w:rFonts w:ascii="Times New Roman" w:hAnsi="Times New Roman" w:cs="Times New Roman"/>
                <w:b/>
                <w:sz w:val="18"/>
                <w:szCs w:val="18"/>
              </w:rPr>
              <w:t>05 Лютого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2C662C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ABB">
              <w:rPr>
                <w:rFonts w:ascii="Times New Roman" w:hAnsi="Times New Roman" w:cs="Times New Roman"/>
                <w:b/>
                <w:sz w:val="18"/>
                <w:szCs w:val="18"/>
              </w:rPr>
              <w:t>06 Лютого</w:t>
            </w:r>
          </w:p>
        </w:tc>
        <w:tc>
          <w:tcPr>
            <w:tcW w:w="283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FC8F4A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ABB">
              <w:rPr>
                <w:rFonts w:ascii="Times New Roman" w:hAnsi="Times New Roman" w:cs="Times New Roman"/>
                <w:b/>
                <w:sz w:val="18"/>
                <w:szCs w:val="18"/>
              </w:rPr>
              <w:t>07 Лютого</w:t>
            </w:r>
          </w:p>
        </w:tc>
      </w:tr>
      <w:tr w:rsidR="00A37211" w:rsidRPr="001D7ABB" w14:paraId="11BAF703" w14:textId="77777777" w:rsidTr="00A37211">
        <w:tc>
          <w:tcPr>
            <w:tcW w:w="37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1D212ED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32CD28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498DA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1D7ABB">
              <w:rPr>
                <w:b/>
                <w:sz w:val="18"/>
                <w:szCs w:val="18"/>
              </w:rPr>
              <w:t>-00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8A2A8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D7ABB">
              <w:rPr>
                <w:b/>
                <w:sz w:val="18"/>
                <w:szCs w:val="18"/>
              </w:rPr>
              <w:t>-00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50176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</w:t>
            </w:r>
            <w:r w:rsidRPr="001D7A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60493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09-0</w:t>
            </w:r>
            <w:r w:rsidRPr="001D7A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22FA6D25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12-00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F416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 w:rsidRPr="001D7A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1D7ABB">
              <w:rPr>
                <w:b/>
                <w:sz w:val="18"/>
                <w:szCs w:val="18"/>
              </w:rPr>
              <w:t>-00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5F36A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</w:t>
            </w:r>
            <w:r w:rsidRPr="001D7A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81A6D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09-0</w:t>
            </w:r>
            <w:r w:rsidRPr="001D7A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46CA972C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12-00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4913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 w:rsidRPr="001D7A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1D7ABB">
              <w:rPr>
                <w:b/>
                <w:sz w:val="18"/>
                <w:szCs w:val="18"/>
              </w:rPr>
              <w:t>-00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E52CB" w14:textId="77777777" w:rsidR="00A37211" w:rsidRPr="001D7ABB" w:rsidRDefault="00A37211" w:rsidP="00A37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</w:t>
            </w:r>
            <w:r w:rsidRPr="001D7ABB">
              <w:rPr>
                <w:b/>
                <w:sz w:val="18"/>
                <w:szCs w:val="18"/>
              </w:rPr>
              <w:t>0</w:t>
            </w:r>
          </w:p>
        </w:tc>
      </w:tr>
      <w:tr w:rsidR="00A37211" w:rsidRPr="001D7ABB" w14:paraId="77BA668D" w14:textId="77777777" w:rsidTr="00A37211">
        <w:tc>
          <w:tcPr>
            <w:tcW w:w="3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CA2E995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0E7DB83" w14:textId="77777777" w:rsidR="00A37211" w:rsidRPr="001D7ABB" w:rsidRDefault="00A37211" w:rsidP="00A37211">
            <w:pPr>
              <w:rPr>
                <w:b/>
                <w:color w:val="FF0000"/>
                <w:sz w:val="18"/>
                <w:szCs w:val="18"/>
              </w:rPr>
            </w:pPr>
            <w:r w:rsidRPr="001D7ABB">
              <w:rPr>
                <w:b/>
                <w:color w:val="FF0000"/>
                <w:sz w:val="18"/>
                <w:szCs w:val="18"/>
              </w:rPr>
              <w:t>Кубок України, Дорослі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CF70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CFD712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D1A3" w14:textId="77777777" w:rsidR="00A37211" w:rsidRPr="00DF28A3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C1B1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B4899D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B42044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ADC5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</w:t>
            </w: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44A4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31661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4278A2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CD52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</w:t>
            </w:r>
          </w:p>
        </w:tc>
      </w:tr>
      <w:tr w:rsidR="00A37211" w:rsidRPr="001D7ABB" w14:paraId="6324BD47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44FD155A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3C28E75A" w14:textId="77777777" w:rsidR="00A37211" w:rsidRPr="001D7ABB" w:rsidRDefault="00A37211" w:rsidP="00A37211">
            <w:pPr>
              <w:rPr>
                <w:b/>
                <w:color w:val="FF0000"/>
                <w:sz w:val="18"/>
                <w:szCs w:val="18"/>
              </w:rPr>
            </w:pPr>
            <w:r w:rsidRPr="001D7ABB">
              <w:rPr>
                <w:b/>
                <w:color w:val="FF0000"/>
                <w:sz w:val="18"/>
                <w:szCs w:val="18"/>
              </w:rPr>
              <w:t>Кубок України, Сеньйори 1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0306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18CB40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46D7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8CCD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14:paraId="16E7470C" w14:textId="77777777" w:rsidR="00A37211" w:rsidRPr="00DF28A3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19D6343" w14:textId="77777777" w:rsidR="00A37211" w:rsidRPr="00DF28A3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5DB4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</w:t>
            </w: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9254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4703E1" w14:textId="77777777" w:rsidR="00A37211" w:rsidRPr="00DF28A3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16CC3DA" w14:textId="77777777" w:rsidR="00A37211" w:rsidRPr="00DF28A3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2585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</w:t>
            </w:r>
          </w:p>
        </w:tc>
      </w:tr>
      <w:tr w:rsidR="00A37211" w:rsidRPr="001D7ABB" w14:paraId="04FD2E01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137E304D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6B0FB5D7" w14:textId="77777777" w:rsidR="00A37211" w:rsidRPr="001D7ABB" w:rsidRDefault="00A37211" w:rsidP="00A37211">
            <w:pPr>
              <w:rPr>
                <w:b/>
                <w:color w:val="0000FF"/>
                <w:sz w:val="18"/>
                <w:szCs w:val="18"/>
              </w:rPr>
            </w:pPr>
            <w:r w:rsidRPr="001D7ABB">
              <w:rPr>
                <w:b/>
                <w:color w:val="FF0000"/>
                <w:sz w:val="18"/>
                <w:szCs w:val="18"/>
              </w:rPr>
              <w:t>Кубок України, Молодь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FD7F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ECCF71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F4D4B" w14:textId="77777777" w:rsidR="00A37211" w:rsidRPr="00DF28A3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3BB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BFE279" w14:textId="77777777" w:rsidR="00A3721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460086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E7BEE" w14:textId="77777777" w:rsidR="00A37211" w:rsidRPr="00DF28A3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53B9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14:paraId="35DCF471" w14:textId="77777777" w:rsidR="00A3721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89A56E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FE64" w14:textId="77777777" w:rsidR="00A37211" w:rsidRPr="00DF28A3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37211" w:rsidRPr="001D7ABB" w14:paraId="3A63093B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7FDA9083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7EE6DB9C" w14:textId="77777777" w:rsidR="00A37211" w:rsidRPr="001D7ABB" w:rsidRDefault="00A37211" w:rsidP="00A37211">
            <w:pPr>
              <w:rPr>
                <w:b/>
                <w:color w:val="660066"/>
                <w:sz w:val="18"/>
                <w:szCs w:val="18"/>
              </w:rPr>
            </w:pPr>
            <w:r w:rsidRPr="001D7ABB">
              <w:rPr>
                <w:b/>
                <w:color w:val="FF0000"/>
                <w:sz w:val="18"/>
                <w:szCs w:val="18"/>
              </w:rPr>
              <w:t>Кубок України, Юніори 2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3F0C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660066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9F41A62" w14:textId="22E33C87" w:rsidR="00A37211" w:rsidRPr="0053127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т.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4F72C" w14:textId="77777777" w:rsidR="00A37211" w:rsidRPr="006A2F9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6A2F9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½ </w:t>
            </w:r>
            <w:proofErr w:type="spellStart"/>
            <w:r w:rsidRPr="006A2F9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фіналу</w:t>
            </w:r>
            <w:proofErr w:type="spellEnd"/>
            <w:r w:rsidRPr="006A2F9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6A2F9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B171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9A1D1D5" w14:textId="77777777" w:rsidR="00A3721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10018EC" w14:textId="4EC23D49" w:rsidR="00A37211" w:rsidRPr="00954A56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8D31A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632D0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½ </w:t>
            </w:r>
            <w:proofErr w:type="spellStart"/>
            <w:r w:rsidRPr="00632D0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фіналу</w:t>
            </w:r>
            <w:proofErr w:type="spellEnd"/>
            <w:r w:rsidRPr="00632D0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632D0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</w:t>
            </w:r>
            <w:proofErr w:type="spellEnd"/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75D3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C9FFFD6" w14:textId="77777777" w:rsidR="00A3721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4E47191" w14:textId="3A238F28" w:rsidR="00A37211" w:rsidRPr="00954A56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5BBD0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632D0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½ </w:t>
            </w:r>
            <w:proofErr w:type="spellStart"/>
            <w:r w:rsidRPr="00632D0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фіналу</w:t>
            </w:r>
            <w:proofErr w:type="spellEnd"/>
            <w:r w:rsidRPr="00632D0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632D0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</w:t>
            </w:r>
            <w:proofErr w:type="spellEnd"/>
          </w:p>
        </w:tc>
      </w:tr>
      <w:tr w:rsidR="00A37211" w:rsidRPr="001D7ABB" w14:paraId="54823A9A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04660124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58467A59" w14:textId="77777777" w:rsidR="00A37211" w:rsidRPr="001D7ABB" w:rsidRDefault="00A37211" w:rsidP="00A37211">
            <w:pPr>
              <w:rPr>
                <w:b/>
                <w:color w:val="660066"/>
                <w:sz w:val="18"/>
                <w:szCs w:val="18"/>
              </w:rPr>
            </w:pPr>
            <w:r w:rsidRPr="001D7ABB">
              <w:rPr>
                <w:b/>
                <w:color w:val="FF0000"/>
                <w:sz w:val="18"/>
                <w:szCs w:val="18"/>
              </w:rPr>
              <w:t>Кубок України, Юніори 1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091F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660066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67D285F" w14:textId="77777777" w:rsidR="00A37211" w:rsidRPr="00D07182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т.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28459" w14:textId="77777777" w:rsidR="00A37211" w:rsidRPr="006A2F9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660066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C413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2FFCB8D" w14:textId="77777777" w:rsidR="00A3721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A30CCF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328E6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632D0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</w:t>
            </w:r>
            <w:proofErr w:type="spellEnd"/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4AFE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4CC5102" w14:textId="77777777" w:rsidR="00A3721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D4CA6B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5D250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632D0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</w:t>
            </w:r>
            <w:proofErr w:type="spellEnd"/>
          </w:p>
        </w:tc>
      </w:tr>
      <w:tr w:rsidR="00A37211" w:rsidRPr="001D7ABB" w14:paraId="622BBDF5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230F033C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11FBCDBF" w14:textId="77777777" w:rsidR="00A37211" w:rsidRPr="001D7ABB" w:rsidRDefault="00A37211" w:rsidP="00A37211">
            <w:pPr>
              <w:rPr>
                <w:b/>
                <w:color w:val="660066"/>
                <w:sz w:val="18"/>
                <w:szCs w:val="18"/>
              </w:rPr>
            </w:pPr>
            <w:r w:rsidRPr="001D7ABB">
              <w:rPr>
                <w:b/>
                <w:color w:val="FF0000"/>
                <w:sz w:val="18"/>
                <w:szCs w:val="18"/>
              </w:rPr>
              <w:t>Кубок України, Ювенали 2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CDA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660066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3AEABD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6600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т.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3B3C5" w14:textId="77777777" w:rsidR="00A37211" w:rsidRPr="006A2F9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8"/>
              </w:rPr>
            </w:pPr>
            <w:proofErr w:type="spellStart"/>
            <w:r w:rsidRPr="006A2F9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463C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544D9FA" w14:textId="77777777" w:rsidR="00A3721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D6B425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D84AF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proofErr w:type="spellStart"/>
            <w:r w:rsidRPr="00632D0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</w:t>
            </w:r>
            <w:proofErr w:type="spellEnd"/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0F8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0B7B136" w14:textId="77777777" w:rsidR="00A3721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2164D4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006A5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proofErr w:type="spellStart"/>
            <w:r w:rsidRPr="00632D0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</w:t>
            </w:r>
            <w:proofErr w:type="spellEnd"/>
          </w:p>
        </w:tc>
      </w:tr>
      <w:tr w:rsidR="00A37211" w:rsidRPr="001D7ABB" w14:paraId="09C5C591" w14:textId="77777777" w:rsidTr="00370A25">
        <w:tc>
          <w:tcPr>
            <w:tcW w:w="37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3234DED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C71427B" w14:textId="77777777" w:rsidR="00A37211" w:rsidRPr="001D7ABB" w:rsidRDefault="00A37211" w:rsidP="00A37211">
            <w:pPr>
              <w:rPr>
                <w:b/>
                <w:color w:val="660066"/>
                <w:sz w:val="18"/>
                <w:szCs w:val="18"/>
              </w:rPr>
            </w:pPr>
            <w:r w:rsidRPr="001D7ABB">
              <w:rPr>
                <w:b/>
                <w:color w:val="FF0000"/>
                <w:sz w:val="18"/>
                <w:szCs w:val="18"/>
              </w:rPr>
              <w:t>Кубок України, Ювенали 1</w:t>
            </w:r>
          </w:p>
        </w:tc>
        <w:tc>
          <w:tcPr>
            <w:tcW w:w="760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04A2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660066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A132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6600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т.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DE6EE" w14:textId="77777777" w:rsidR="00A37211" w:rsidRPr="006A2F9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8"/>
              </w:rPr>
            </w:pPr>
            <w:proofErr w:type="spellStart"/>
            <w:r w:rsidRPr="006A2F9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Фінал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12CF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3737AE" w14:textId="77777777" w:rsidR="00A3721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FE54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BB12F" w14:textId="77777777" w:rsidR="00A37211" w:rsidRPr="00DF28A3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90A2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065459" w14:textId="77777777" w:rsidR="00A37211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DBB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8972" w14:textId="77777777" w:rsidR="00A37211" w:rsidRPr="00DF28A3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37211" w:rsidRPr="001D7ABB" w14:paraId="41141F9D" w14:textId="77777777" w:rsidTr="00370A25">
        <w:tc>
          <w:tcPr>
            <w:tcW w:w="372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14:paraId="0338F56A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14:paraId="3B2B9DA7" w14:textId="77777777" w:rsidR="00A37211" w:rsidRPr="001D7ABB" w:rsidRDefault="00A37211" w:rsidP="00A37211">
            <w:pPr>
              <w:rPr>
                <w:b/>
                <w:color w:val="FF0000"/>
                <w:sz w:val="18"/>
                <w:szCs w:val="18"/>
              </w:rPr>
            </w:pPr>
            <w:r w:rsidRPr="001D7ABB">
              <w:rPr>
                <w:b/>
                <w:color w:val="FF0000"/>
                <w:sz w:val="18"/>
                <w:szCs w:val="18"/>
              </w:rPr>
              <w:t>Діти 6-7 років</w:t>
            </w:r>
          </w:p>
        </w:tc>
        <w:tc>
          <w:tcPr>
            <w:tcW w:w="760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BE7B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50C0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A68DD" w14:textId="77777777" w:rsidR="00A37211" w:rsidRPr="006A2F9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n-US"/>
              </w:rPr>
              <w:t>W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n-US"/>
              </w:rPr>
              <w:t>,Q,Ch,</w:t>
            </w:r>
            <w:r w:rsidRPr="006A2F97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n-US"/>
              </w:rPr>
              <w:t>J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D2B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62F13D4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97AC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2F6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274D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0A28F73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162D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95B6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0BE6459D" w14:textId="77777777" w:rsidTr="00370A25">
        <w:tc>
          <w:tcPr>
            <w:tcW w:w="372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14:paraId="3C0D8F6B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6F43DD5A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Молодь+Дорослі </w:t>
            </w:r>
            <w:r w:rsidRPr="005421F5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AB9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6E79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08CD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7D1E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008D1F0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7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C36A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92F6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329BA6EF" w14:textId="77777777" w:rsidR="00A37211" w:rsidRPr="00F0552D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185FDA9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552D">
              <w:rPr>
                <w:rFonts w:ascii="Times New Roman" w:hAnsi="Times New Roman" w:cs="Times New Roman"/>
                <w:b/>
                <w:sz w:val="18"/>
                <w:szCs w:val="18"/>
              </w:rPr>
              <w:t>LA</w:t>
            </w: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2B74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E6E3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66216035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1C095C99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2E3214C7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2 </w:t>
            </w:r>
            <w:r w:rsidRPr="005421F5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3DCC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64A7B6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C79C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A80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A2DB2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7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9BD388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DC3E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65C1EF67" w14:textId="77777777" w:rsidR="00A37211" w:rsidRPr="00F0552D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C0A24D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552D">
              <w:rPr>
                <w:rFonts w:ascii="Times New Roman" w:hAnsi="Times New Roman" w:cs="Times New Roman"/>
                <w:b/>
                <w:sz w:val="18"/>
                <w:szCs w:val="18"/>
              </w:rPr>
              <w:t>LA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C3572C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1081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1ECE9A4D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2974AE17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7C478437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Молодь+Дорослі </w:t>
            </w:r>
            <w:r w:rsidRPr="005421F5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265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3D3DB4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F2BE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4D86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53D93F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6627AA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7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8C95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4B20D291" w14:textId="77777777" w:rsidR="00A37211" w:rsidRPr="00F0552D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53AD4E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D07502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52D">
              <w:rPr>
                <w:rFonts w:ascii="Times New Roman" w:hAnsi="Times New Roman" w:cs="Times New Roman"/>
                <w:b/>
                <w:sz w:val="18"/>
                <w:szCs w:val="18"/>
              </w:rPr>
              <w:t>LA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BC48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60E3603E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7702451A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2D21DB13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2 </w:t>
            </w:r>
            <w:r w:rsidRPr="005421F5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E3FA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73C6B5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DDC1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2EA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63DE7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7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35B088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2CF7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17BE4A39" w14:textId="77777777" w:rsidR="00A37211" w:rsidRPr="00F0552D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A322A7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1934B0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52D">
              <w:rPr>
                <w:rFonts w:ascii="Times New Roman" w:hAnsi="Times New Roman" w:cs="Times New Roman"/>
                <w:b/>
                <w:sz w:val="18"/>
                <w:szCs w:val="18"/>
              </w:rPr>
              <w:t>LA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22FD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2ACCBEAE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0DF00963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4CA4CCCB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1 </w:t>
            </w:r>
            <w:r w:rsidRPr="005421F5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1599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0E5F70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1A75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DCDF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940F6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7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52051A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9BFC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196EE0AE" w14:textId="77777777" w:rsidR="00A37211" w:rsidRPr="00F0552D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DAE2D3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52D">
              <w:rPr>
                <w:rFonts w:ascii="Times New Roman" w:hAnsi="Times New Roman" w:cs="Times New Roman"/>
                <w:b/>
                <w:sz w:val="18"/>
                <w:szCs w:val="18"/>
              </w:rPr>
              <w:t>LA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E09145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D98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5FA723BD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0BBBE57E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425FC2CD" w14:textId="4FE3E6C6" w:rsidR="00A37211" w:rsidRPr="001D7ABB" w:rsidRDefault="00A37211" w:rsidP="005421F5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Молодь+Дорослі </w:t>
            </w:r>
            <w:r w:rsidR="005421F5" w:rsidRPr="005421F5">
              <w:rPr>
                <w:b/>
                <w:sz w:val="18"/>
                <w:szCs w:val="18"/>
              </w:rPr>
              <w:t>Е+</w:t>
            </w:r>
            <w:r w:rsidR="005421F5" w:rsidRPr="005421F5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11CD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17D6E2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7B19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515D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103EDE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7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ECAF9C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E3ED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59E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90EDBAA" w14:textId="77777777" w:rsidR="00A37211" w:rsidRPr="00F0227A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52D">
              <w:rPr>
                <w:rFonts w:ascii="Times New Roman" w:hAnsi="Times New Roman" w:cs="Times New Roman"/>
                <w:b/>
                <w:sz w:val="18"/>
                <w:szCs w:val="18"/>
              </w:rPr>
              <w:t>LA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A0E066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8DB7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477B88EB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2A12F183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33C7FEFD" w14:textId="63800756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2 </w:t>
            </w:r>
            <w:r w:rsidR="005421F5">
              <w:rPr>
                <w:sz w:val="18"/>
                <w:szCs w:val="18"/>
              </w:rPr>
              <w:t xml:space="preserve">   </w:t>
            </w:r>
            <w:r w:rsidRPr="005421F5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1A8E05E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4D2">
              <w:rPr>
                <w:rFonts w:ascii="Times New Roman" w:hAnsi="Times New Roman" w:cs="Times New Roman"/>
                <w:b/>
                <w:sz w:val="18"/>
                <w:szCs w:val="18"/>
              </w:rPr>
              <w:t>8 т.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586430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1AC5DC34" w14:textId="77777777" w:rsidR="00A37211" w:rsidRPr="00025FB4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D720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A2B9CA1" w14:textId="77777777" w:rsidR="00A37211" w:rsidRPr="00F0227A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624A78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7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F0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BB41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9C71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2D71E7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1B95B2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BCF4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2222CC1E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69408D10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6C709C04" w14:textId="62BC0E5E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1 </w:t>
            </w:r>
            <w:r w:rsidR="005421F5">
              <w:rPr>
                <w:sz w:val="18"/>
                <w:szCs w:val="18"/>
              </w:rPr>
              <w:t xml:space="preserve">   </w:t>
            </w:r>
            <w:r w:rsidRPr="005421F5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371E334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4D2">
              <w:rPr>
                <w:rFonts w:ascii="Times New Roman" w:hAnsi="Times New Roman" w:cs="Times New Roman"/>
                <w:b/>
                <w:sz w:val="18"/>
                <w:szCs w:val="18"/>
              </w:rPr>
              <w:t>8 т.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CA2CF8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2D00AE4F" w14:textId="77777777" w:rsidR="00A37211" w:rsidRPr="00025FB4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BE9F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5BC47DB" w14:textId="77777777" w:rsidR="00A37211" w:rsidRPr="00F0227A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31D783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7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F0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8F59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3BE5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779C08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4DC12B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6291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672EF4F5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2BFD6B4C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340A18A1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Ювенали 2 </w:t>
            </w:r>
            <w:r w:rsidRPr="005421F5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025FA00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04D2">
              <w:rPr>
                <w:rFonts w:ascii="Times New Roman" w:hAnsi="Times New Roman" w:cs="Times New Roman"/>
                <w:b/>
                <w:sz w:val="18"/>
                <w:szCs w:val="18"/>
              </w:rPr>
              <w:t>8 т.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98BB1B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6F2EA781" w14:textId="77777777" w:rsidR="00A37211" w:rsidRPr="00025FB4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6BDCFCC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7D9E39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2A4">
              <w:rPr>
                <w:rFonts w:ascii="Times New Roman" w:hAnsi="Times New Roman" w:cs="Times New Roman"/>
                <w:b/>
                <w:sz w:val="18"/>
                <w:szCs w:val="18"/>
              </w:rPr>
              <w:t>ST, LA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CFDD3F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A04C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E97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9E9286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0C0ED6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FB85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12D4AF7B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0F78582C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16DB3933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Ювенали 1 </w:t>
            </w:r>
            <w:r w:rsidRPr="005421F5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732E094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04D2">
              <w:rPr>
                <w:rFonts w:ascii="Times New Roman" w:hAnsi="Times New Roman" w:cs="Times New Roman"/>
                <w:b/>
                <w:sz w:val="18"/>
                <w:szCs w:val="18"/>
              </w:rPr>
              <w:t>8 т.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825F78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7394D11F" w14:textId="77777777" w:rsidR="00A37211" w:rsidRPr="00025FB4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2F279A7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D5E433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2A4">
              <w:rPr>
                <w:rFonts w:ascii="Times New Roman" w:hAnsi="Times New Roman" w:cs="Times New Roman"/>
                <w:b/>
                <w:sz w:val="18"/>
                <w:szCs w:val="18"/>
              </w:rPr>
              <w:t>ST, LA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445695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7696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67B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86F96E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BFCDC3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8B14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6AA54EE2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045CC340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75BB1F40" w14:textId="3C7B56C1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2 </w:t>
            </w:r>
            <w:r w:rsidR="005421F5">
              <w:rPr>
                <w:sz w:val="18"/>
                <w:szCs w:val="18"/>
              </w:rPr>
              <w:t xml:space="preserve">   </w:t>
            </w:r>
            <w:r w:rsidRPr="005421F5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AD28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25AB39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8BD6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7544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CE88D7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088FDF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42844C8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553">
              <w:rPr>
                <w:rFonts w:ascii="Times New Roman" w:hAnsi="Times New Roman" w:cs="Times New Roman"/>
                <w:b/>
                <w:sz w:val="18"/>
                <w:szCs w:val="18"/>
              </w:rPr>
              <w:t>6 т.</w:t>
            </w: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9397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D9ED404" w14:textId="77777777" w:rsidR="00A37211" w:rsidRPr="006E72A4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138570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2A4">
              <w:rPr>
                <w:rFonts w:ascii="Times New Roman" w:hAnsi="Times New Roman" w:cs="Times New Roman"/>
                <w:b/>
                <w:sz w:val="18"/>
                <w:szCs w:val="18"/>
              </w:rPr>
              <w:t>ST, LA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096E61A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7BEEBE86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62D020AC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658247E4" w14:textId="18DEF575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1 </w:t>
            </w:r>
            <w:r w:rsidR="005421F5">
              <w:rPr>
                <w:sz w:val="18"/>
                <w:szCs w:val="18"/>
              </w:rPr>
              <w:t xml:space="preserve">   </w:t>
            </w:r>
            <w:r w:rsidRPr="005421F5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CD4C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14B1BF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DF9B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12FB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9F0DB6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81D8FF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712855E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553">
              <w:rPr>
                <w:rFonts w:ascii="Times New Roman" w:hAnsi="Times New Roman" w:cs="Times New Roman"/>
                <w:b/>
                <w:sz w:val="18"/>
                <w:szCs w:val="18"/>
              </w:rPr>
              <w:t>6 т.</w:t>
            </w: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4B66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F86FA91" w14:textId="77777777" w:rsidR="00A37211" w:rsidRPr="006E72A4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847626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2A4">
              <w:rPr>
                <w:rFonts w:ascii="Times New Roman" w:hAnsi="Times New Roman" w:cs="Times New Roman"/>
                <w:b/>
                <w:sz w:val="18"/>
                <w:szCs w:val="18"/>
              </w:rPr>
              <w:t>ST, LA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05968EB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516BC1F4" w14:textId="77777777" w:rsidTr="005421F5">
        <w:tc>
          <w:tcPr>
            <w:tcW w:w="37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1102108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2CFD73F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Ювенали 2 </w:t>
            </w:r>
            <w:r w:rsidRPr="005421F5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760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14D3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6C8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C7BA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1161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0B8D7A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5179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15D64550" w14:textId="77777777" w:rsidR="00A37211" w:rsidRPr="00025FB4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553">
              <w:rPr>
                <w:rFonts w:ascii="Times New Roman" w:hAnsi="Times New Roman" w:cs="Times New Roman"/>
                <w:b/>
                <w:sz w:val="18"/>
                <w:szCs w:val="18"/>
              </w:rPr>
              <w:t>6 т.</w:t>
            </w:r>
          </w:p>
        </w:tc>
        <w:tc>
          <w:tcPr>
            <w:tcW w:w="710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2DB88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0DAC52" w14:textId="77777777" w:rsidR="00A37211" w:rsidRPr="006E72A4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53">
              <w:rPr>
                <w:rFonts w:ascii="Times New Roman" w:hAnsi="Times New Roman" w:cs="Times New Roman"/>
                <w:b/>
                <w:sz w:val="18"/>
                <w:szCs w:val="18"/>
              </w:rPr>
              <w:t>ST, 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C15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3F3E3B0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36144DF9" w14:textId="77777777" w:rsidTr="005421F5">
        <w:tc>
          <w:tcPr>
            <w:tcW w:w="372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C86E2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BCF4C64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Ювенали 1 </w:t>
            </w:r>
            <w:r w:rsidRPr="005421F5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760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26C5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2776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AAC2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B9E9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65D1320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8D83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280A724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553">
              <w:rPr>
                <w:rFonts w:ascii="Times New Roman" w:hAnsi="Times New Roman" w:cs="Times New Roman"/>
                <w:b/>
                <w:sz w:val="18"/>
                <w:szCs w:val="18"/>
              </w:rPr>
              <w:t>6 т.</w:t>
            </w:r>
          </w:p>
        </w:tc>
        <w:tc>
          <w:tcPr>
            <w:tcW w:w="710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33CE89D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158A2571" w14:textId="77777777" w:rsidR="00A37211" w:rsidRPr="006E72A4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53">
              <w:rPr>
                <w:rFonts w:ascii="Times New Roman" w:hAnsi="Times New Roman" w:cs="Times New Roman"/>
                <w:b/>
                <w:sz w:val="18"/>
                <w:szCs w:val="18"/>
              </w:rPr>
              <w:t>ST, LA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25F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5F7C13E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36349C5A" w14:textId="77777777" w:rsidTr="005421F5">
        <w:tc>
          <w:tcPr>
            <w:tcW w:w="372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14:paraId="4400271E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54E985AF" w14:textId="3FB2FB78" w:rsidR="00A37211" w:rsidRPr="001D7ABB" w:rsidRDefault="005421F5" w:rsidP="00A37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Юніори 2    </w:t>
            </w:r>
            <w:r w:rsidR="00A37211" w:rsidRPr="005421F5">
              <w:rPr>
                <w:b/>
                <w:i/>
                <w:sz w:val="18"/>
                <w:szCs w:val="18"/>
              </w:rPr>
              <w:t>П</w:t>
            </w:r>
            <w:r w:rsidR="00A37211" w:rsidRPr="001D7ABB">
              <w:rPr>
                <w:i/>
                <w:sz w:val="18"/>
                <w:szCs w:val="18"/>
              </w:rPr>
              <w:t>очатківці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A77F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9466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F9B9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FC69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5822828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6F9B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DEE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05326D09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2D07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632D07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,Q,Ch,J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7A8DA45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5C48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D6F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5856D97B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1B5EE684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22BE03D0" w14:textId="69D0057F" w:rsidR="00A37211" w:rsidRPr="001D7ABB" w:rsidRDefault="005421F5" w:rsidP="00A37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Юніори 1    </w:t>
            </w:r>
            <w:r w:rsidR="00A37211" w:rsidRPr="005421F5">
              <w:rPr>
                <w:b/>
                <w:i/>
                <w:sz w:val="18"/>
                <w:szCs w:val="18"/>
              </w:rPr>
              <w:t>П</w:t>
            </w:r>
            <w:r w:rsidR="00A37211" w:rsidRPr="001D7ABB">
              <w:rPr>
                <w:i/>
                <w:sz w:val="18"/>
                <w:szCs w:val="18"/>
              </w:rPr>
              <w:t>очатківці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4FC5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A71247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FDBB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BEA9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392B1C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DBB688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BEB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2CEF5610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2D07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632D07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,Q,Ch,J</w:t>
            </w:r>
            <w:proofErr w:type="spellEnd"/>
            <w:proofErr w:type="gramEnd"/>
          </w:p>
        </w:tc>
        <w:tc>
          <w:tcPr>
            <w:tcW w:w="708" w:type="dxa"/>
          </w:tcPr>
          <w:p w14:paraId="74C566A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3FFC90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83A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4635CE70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16E238A6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7FA40088" w14:textId="072CE672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Ювенали 2 </w:t>
            </w:r>
            <w:r w:rsidRPr="005421F5">
              <w:rPr>
                <w:b/>
                <w:i/>
                <w:sz w:val="18"/>
                <w:szCs w:val="18"/>
              </w:rPr>
              <w:t>П</w:t>
            </w:r>
            <w:r w:rsidRPr="001D7ABB">
              <w:rPr>
                <w:i/>
                <w:sz w:val="18"/>
                <w:szCs w:val="18"/>
              </w:rPr>
              <w:t>очатківці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5658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703E8B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2BE8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0054B81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D26D27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56450E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1A9C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0D5C1A88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2D07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632D07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,Q,Ch,J</w:t>
            </w:r>
            <w:proofErr w:type="spellEnd"/>
            <w:proofErr w:type="gramEnd"/>
          </w:p>
        </w:tc>
        <w:tc>
          <w:tcPr>
            <w:tcW w:w="708" w:type="dxa"/>
          </w:tcPr>
          <w:p w14:paraId="21728CF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296334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ACF7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429F20AA" w14:textId="77777777" w:rsidTr="00370A25">
        <w:tc>
          <w:tcPr>
            <w:tcW w:w="37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93D8019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767F7A7" w14:textId="61286DC2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Ювенали 1 </w:t>
            </w:r>
            <w:r w:rsidRPr="005421F5">
              <w:rPr>
                <w:b/>
                <w:i/>
                <w:sz w:val="18"/>
                <w:szCs w:val="18"/>
              </w:rPr>
              <w:t>П</w:t>
            </w:r>
            <w:r w:rsidRPr="001D7ABB">
              <w:rPr>
                <w:i/>
                <w:sz w:val="18"/>
                <w:szCs w:val="18"/>
              </w:rPr>
              <w:t>очатківці</w:t>
            </w:r>
          </w:p>
        </w:tc>
        <w:tc>
          <w:tcPr>
            <w:tcW w:w="760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4A0D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AB2B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6FE2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2E2138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6144D0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F2B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22E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77029C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2D07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632D07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,Q,Ch,J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ABFCD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28E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1289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7211" w:rsidRPr="001D7ABB" w14:paraId="43ACD60D" w14:textId="77777777" w:rsidTr="00370A25">
        <w:tc>
          <w:tcPr>
            <w:tcW w:w="372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14:paraId="6DB504AE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14:paraId="548168C4" w14:textId="6ACB6B44" w:rsidR="00A37211" w:rsidRPr="001D7ABB" w:rsidRDefault="00A37211" w:rsidP="005421F5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Діти </w:t>
            </w:r>
            <w:r w:rsidR="005421F5">
              <w:rPr>
                <w:sz w:val="18"/>
                <w:szCs w:val="18"/>
              </w:rPr>
              <w:t xml:space="preserve">             </w:t>
            </w:r>
            <w:r w:rsidRPr="005421F5">
              <w:rPr>
                <w:b/>
                <w:i/>
                <w:sz w:val="18"/>
                <w:szCs w:val="18"/>
              </w:rPr>
              <w:t>П</w:t>
            </w:r>
            <w:r w:rsidRPr="001D7ABB">
              <w:rPr>
                <w:i/>
                <w:sz w:val="18"/>
                <w:szCs w:val="18"/>
              </w:rPr>
              <w:t>очатківці</w:t>
            </w:r>
          </w:p>
        </w:tc>
        <w:tc>
          <w:tcPr>
            <w:tcW w:w="760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143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DB39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E618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3D700CB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0EA4F42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6E83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839D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7150949F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2D07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632D07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,Q,Ch,J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3B62809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BD8D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A0AC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7211" w:rsidRPr="001D7ABB" w14:paraId="751ED264" w14:textId="77777777" w:rsidTr="00370A25">
        <w:tc>
          <w:tcPr>
            <w:tcW w:w="372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14:paraId="589C956D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0A1D553C" w14:textId="13D95C6C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2          </w:t>
            </w:r>
            <w:r w:rsidR="00954A56">
              <w:rPr>
                <w:sz w:val="18"/>
                <w:szCs w:val="18"/>
              </w:rPr>
              <w:t xml:space="preserve">      </w:t>
            </w:r>
            <w:r w:rsidRPr="00954A56">
              <w:rPr>
                <w:i/>
                <w:color w:val="FF6600"/>
                <w:sz w:val="18"/>
                <w:szCs w:val="18"/>
              </w:rPr>
              <w:t>Школа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BA21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5DDD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B5AC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1BD5E1C1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,Ch,J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774266B4" w14:textId="77777777" w:rsidR="00A37211" w:rsidRPr="000610D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496AED11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91C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24852DCC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243AA3A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295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EF3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7211" w:rsidRPr="001D7ABB" w14:paraId="3FC32361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3A7A361F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7D7B1D66" w14:textId="428F7070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1          </w:t>
            </w:r>
            <w:r w:rsidR="00954A56">
              <w:rPr>
                <w:sz w:val="18"/>
                <w:szCs w:val="18"/>
              </w:rPr>
              <w:t xml:space="preserve">      </w:t>
            </w:r>
            <w:r w:rsidRPr="00954A56">
              <w:rPr>
                <w:i/>
                <w:color w:val="FF6600"/>
                <w:sz w:val="18"/>
                <w:szCs w:val="18"/>
              </w:rPr>
              <w:t>Школа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3BF9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17A400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61DB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31DF980E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,Ch,J</w:t>
            </w:r>
            <w:proofErr w:type="spellEnd"/>
            <w:proofErr w:type="gramEnd"/>
          </w:p>
        </w:tc>
        <w:tc>
          <w:tcPr>
            <w:tcW w:w="708" w:type="dxa"/>
          </w:tcPr>
          <w:p w14:paraId="69D913FF" w14:textId="77777777" w:rsidR="00A37211" w:rsidRPr="000610D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7E0FF58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0A76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1D135C2F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AC4464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6C8C50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C1A1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7211" w:rsidRPr="001D7ABB" w14:paraId="20508355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3C310D7D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40DF58AA" w14:textId="7AC7157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Ювенали 2       </w:t>
            </w:r>
            <w:r w:rsidR="00954A56">
              <w:rPr>
                <w:sz w:val="18"/>
                <w:szCs w:val="18"/>
              </w:rPr>
              <w:t xml:space="preserve">      </w:t>
            </w:r>
            <w:r w:rsidRPr="00954A56">
              <w:rPr>
                <w:i/>
                <w:color w:val="FF6600"/>
                <w:sz w:val="18"/>
                <w:szCs w:val="18"/>
              </w:rPr>
              <w:t>Школа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94CF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3E9BBE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4F0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7073E13C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,Ch,J</w:t>
            </w:r>
            <w:proofErr w:type="spellEnd"/>
            <w:proofErr w:type="gramEnd"/>
          </w:p>
        </w:tc>
        <w:tc>
          <w:tcPr>
            <w:tcW w:w="708" w:type="dxa"/>
          </w:tcPr>
          <w:p w14:paraId="2894BA40" w14:textId="77777777" w:rsidR="00A37211" w:rsidRPr="000610D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CBA020A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D1CD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82A77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A01E03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5034E4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00C9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7211" w:rsidRPr="001D7ABB" w14:paraId="54E570C8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4BCB125E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488C8CB8" w14:textId="79F65927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Ювенали 1       </w:t>
            </w:r>
            <w:r w:rsidR="00954A56">
              <w:rPr>
                <w:sz w:val="18"/>
                <w:szCs w:val="18"/>
              </w:rPr>
              <w:t xml:space="preserve">      </w:t>
            </w:r>
            <w:r w:rsidRPr="00954A56">
              <w:rPr>
                <w:i/>
                <w:color w:val="FF6600"/>
                <w:sz w:val="18"/>
                <w:szCs w:val="18"/>
              </w:rPr>
              <w:t>Школа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F504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7B6863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6983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4F4B037F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,Ch,J</w:t>
            </w:r>
            <w:proofErr w:type="spellEnd"/>
            <w:proofErr w:type="gramEnd"/>
          </w:p>
        </w:tc>
        <w:tc>
          <w:tcPr>
            <w:tcW w:w="708" w:type="dxa"/>
          </w:tcPr>
          <w:p w14:paraId="0BD206D7" w14:textId="77777777" w:rsidR="00A37211" w:rsidRPr="000610D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35D2892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A20E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E5DFE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868CC2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76C461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99EF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7211" w:rsidRPr="001D7ABB" w14:paraId="3CF5B210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012481D3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709534F8" w14:textId="3929217C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Діти                    </w:t>
            </w:r>
            <w:r w:rsidR="00954A56">
              <w:rPr>
                <w:sz w:val="18"/>
                <w:szCs w:val="18"/>
              </w:rPr>
              <w:t xml:space="preserve">      </w:t>
            </w:r>
            <w:r w:rsidRPr="00954A56">
              <w:rPr>
                <w:i/>
                <w:color w:val="FF6600"/>
                <w:sz w:val="18"/>
                <w:szCs w:val="18"/>
              </w:rPr>
              <w:t>Школа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E0C9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6D539C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70B2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78136194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,Ch,J</w:t>
            </w:r>
            <w:proofErr w:type="spellEnd"/>
            <w:proofErr w:type="gramEnd"/>
          </w:p>
        </w:tc>
        <w:tc>
          <w:tcPr>
            <w:tcW w:w="708" w:type="dxa"/>
          </w:tcPr>
          <w:p w14:paraId="1A937490" w14:textId="77777777" w:rsidR="00A37211" w:rsidRPr="000610D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5EB6D4A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C737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9649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1706A9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0B667F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512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7211" w:rsidRPr="001D7ABB" w14:paraId="5AC4F87B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38BCDD70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4087F26C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954A56">
              <w:rPr>
                <w:color w:val="FF6600"/>
                <w:sz w:val="18"/>
                <w:szCs w:val="18"/>
              </w:rPr>
              <w:t>Соло</w:t>
            </w:r>
            <w:r w:rsidRPr="001D7ABB">
              <w:rPr>
                <w:sz w:val="18"/>
                <w:szCs w:val="18"/>
              </w:rPr>
              <w:t xml:space="preserve"> Юніори 1     </w:t>
            </w:r>
            <w:r w:rsidRPr="00954A56">
              <w:rPr>
                <w:i/>
                <w:color w:val="FF6600"/>
                <w:sz w:val="18"/>
                <w:szCs w:val="18"/>
              </w:rPr>
              <w:t>Школа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BDFD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77632C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81FE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3D3C4EDC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,Ch,J</w:t>
            </w:r>
            <w:proofErr w:type="spellEnd"/>
            <w:proofErr w:type="gramEnd"/>
          </w:p>
        </w:tc>
        <w:tc>
          <w:tcPr>
            <w:tcW w:w="708" w:type="dxa"/>
          </w:tcPr>
          <w:p w14:paraId="4DAA3074" w14:textId="77777777" w:rsidR="00A37211" w:rsidRPr="000610D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511A683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B74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DB1EE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0FFD0B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0F649A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56C3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7211" w:rsidRPr="001D7ABB" w14:paraId="0F274F49" w14:textId="77777777" w:rsidTr="00370A25">
        <w:tc>
          <w:tcPr>
            <w:tcW w:w="37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17D6E9C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4092E0A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954A56">
              <w:rPr>
                <w:color w:val="FF6600"/>
                <w:sz w:val="18"/>
                <w:szCs w:val="18"/>
              </w:rPr>
              <w:t>Соло</w:t>
            </w:r>
            <w:r w:rsidRPr="001D7ABB">
              <w:rPr>
                <w:sz w:val="18"/>
                <w:szCs w:val="18"/>
              </w:rPr>
              <w:t xml:space="preserve"> Ювенали 2  </w:t>
            </w:r>
            <w:r w:rsidRPr="00954A56">
              <w:rPr>
                <w:i/>
                <w:color w:val="FF6600"/>
                <w:sz w:val="18"/>
                <w:szCs w:val="18"/>
              </w:rPr>
              <w:t>Школа</w:t>
            </w:r>
          </w:p>
        </w:tc>
        <w:tc>
          <w:tcPr>
            <w:tcW w:w="760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8078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5B45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42F7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7DDB79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,Ch,J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059725E" w14:textId="77777777" w:rsidR="00A37211" w:rsidRPr="000610D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856FF2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44AB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22F7C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F470F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E105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A3D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7211" w:rsidRPr="001D7ABB" w14:paraId="1AF6C97A" w14:textId="77777777" w:rsidTr="00370A25">
        <w:tc>
          <w:tcPr>
            <w:tcW w:w="372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14:paraId="72196C7F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</w:p>
        </w:tc>
        <w:tc>
          <w:tcPr>
            <w:tcW w:w="2555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14:paraId="54644131" w14:textId="77777777" w:rsidR="00A37211" w:rsidRPr="001D7ABB" w:rsidRDefault="00A37211" w:rsidP="00A37211">
            <w:pPr>
              <w:rPr>
                <w:sz w:val="18"/>
                <w:szCs w:val="18"/>
              </w:rPr>
            </w:pPr>
            <w:r w:rsidRPr="00954A56">
              <w:rPr>
                <w:color w:val="FF6600"/>
                <w:sz w:val="18"/>
                <w:szCs w:val="18"/>
              </w:rPr>
              <w:t>Соло</w:t>
            </w:r>
            <w:r w:rsidRPr="001D7ABB">
              <w:rPr>
                <w:sz w:val="18"/>
                <w:szCs w:val="18"/>
              </w:rPr>
              <w:t xml:space="preserve"> Ювенали 1  </w:t>
            </w:r>
            <w:r w:rsidRPr="00954A56">
              <w:rPr>
                <w:i/>
                <w:color w:val="FF6600"/>
                <w:sz w:val="18"/>
                <w:szCs w:val="18"/>
              </w:rPr>
              <w:t>Школа</w:t>
            </w:r>
          </w:p>
        </w:tc>
        <w:tc>
          <w:tcPr>
            <w:tcW w:w="760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5D4C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0F0A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CCAA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28F8156F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4E4D9F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,Ch,J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505AFAD8" w14:textId="77777777" w:rsidR="00A37211" w:rsidRPr="000610D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4D562129" w14:textId="77777777" w:rsidR="00A37211" w:rsidRPr="00632D07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302E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4208E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31F1B52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ED97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A0E6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bookmarkEnd w:id="0"/>
      <w:tr w:rsidR="00A37211" w:rsidRPr="001D7ABB" w14:paraId="3400C9AF" w14:textId="77777777" w:rsidTr="00370A25">
        <w:tc>
          <w:tcPr>
            <w:tcW w:w="372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14:paraId="089C1B2D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67CB3642" w14:textId="124EDF03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2          </w:t>
            </w:r>
            <w:r w:rsidR="00954A56">
              <w:rPr>
                <w:sz w:val="18"/>
                <w:szCs w:val="18"/>
              </w:rPr>
              <w:t xml:space="preserve">      </w:t>
            </w:r>
            <w:r w:rsidR="00954A56" w:rsidRPr="00954A56">
              <w:rPr>
                <w:i/>
                <w:color w:val="0000FF"/>
                <w:sz w:val="18"/>
                <w:szCs w:val="18"/>
              </w:rPr>
              <w:t xml:space="preserve"> Перші кроки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D628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AE6F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B2B2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49A280EE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7A39128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8F71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B5D8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5EC0FFB4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2D1E849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26E4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D5B3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4A3324C3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1D4618B7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252EEBAA" w14:textId="5719C2B1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Юніори 1          </w:t>
            </w:r>
            <w:r w:rsidR="00954A56">
              <w:rPr>
                <w:sz w:val="18"/>
                <w:szCs w:val="18"/>
              </w:rPr>
              <w:t xml:space="preserve">      </w:t>
            </w:r>
            <w:r w:rsidR="00954A56" w:rsidRPr="00954A56">
              <w:rPr>
                <w:i/>
                <w:color w:val="0000FF"/>
                <w:sz w:val="18"/>
                <w:szCs w:val="18"/>
              </w:rPr>
              <w:t xml:space="preserve"> Перші кроки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3A1A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02DC67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440B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14D372C4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</w:t>
            </w:r>
            <w:proofErr w:type="spellEnd"/>
            <w:proofErr w:type="gramEnd"/>
          </w:p>
        </w:tc>
        <w:tc>
          <w:tcPr>
            <w:tcW w:w="708" w:type="dxa"/>
          </w:tcPr>
          <w:p w14:paraId="0EE68B3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D7797C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7264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1D546256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94D505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60FDDF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2333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40C98CE5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271622A2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173B79DF" w14:textId="4B1AAD65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Ювенали 2       </w:t>
            </w:r>
            <w:r w:rsidR="00954A56">
              <w:rPr>
                <w:sz w:val="18"/>
                <w:szCs w:val="18"/>
              </w:rPr>
              <w:t xml:space="preserve">      </w:t>
            </w:r>
            <w:r w:rsidR="00954A56" w:rsidRPr="00954A56">
              <w:rPr>
                <w:i/>
                <w:color w:val="0000FF"/>
                <w:sz w:val="18"/>
                <w:szCs w:val="18"/>
              </w:rPr>
              <w:t xml:space="preserve"> Перші кроки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F0B6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F25020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C76D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03F76F26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</w:t>
            </w:r>
            <w:proofErr w:type="spellEnd"/>
            <w:proofErr w:type="gramEnd"/>
          </w:p>
        </w:tc>
        <w:tc>
          <w:tcPr>
            <w:tcW w:w="708" w:type="dxa"/>
          </w:tcPr>
          <w:p w14:paraId="466FA6E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46291D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16EC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365F7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FEB8BD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A61CD5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639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08E75F0A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0F2EFC65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189561F2" w14:textId="44F73043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Ювенали 1       </w:t>
            </w:r>
            <w:r w:rsidR="00954A56">
              <w:rPr>
                <w:sz w:val="18"/>
                <w:szCs w:val="18"/>
              </w:rPr>
              <w:t xml:space="preserve">      </w:t>
            </w:r>
            <w:r w:rsidR="00954A56" w:rsidRPr="00954A56">
              <w:rPr>
                <w:i/>
                <w:color w:val="0000FF"/>
                <w:sz w:val="18"/>
                <w:szCs w:val="18"/>
              </w:rPr>
              <w:t xml:space="preserve"> Перші кроки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B3DA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6DA21F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5CDD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1BC63AB3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</w:t>
            </w:r>
            <w:proofErr w:type="spellEnd"/>
            <w:proofErr w:type="gramEnd"/>
          </w:p>
        </w:tc>
        <w:tc>
          <w:tcPr>
            <w:tcW w:w="708" w:type="dxa"/>
          </w:tcPr>
          <w:p w14:paraId="1EC6A21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5454DF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D792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E1812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0DE663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F05548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B07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6C0C66D2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2F35BBE1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3B7577E3" w14:textId="4628E97D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Діти 6-7 років </w:t>
            </w:r>
            <w:r w:rsidR="00954A56">
              <w:rPr>
                <w:sz w:val="18"/>
                <w:szCs w:val="18"/>
              </w:rPr>
              <w:t xml:space="preserve">      </w:t>
            </w:r>
            <w:r w:rsidR="00954A56" w:rsidRPr="00954A56">
              <w:rPr>
                <w:i/>
                <w:color w:val="0000FF"/>
                <w:sz w:val="18"/>
                <w:szCs w:val="18"/>
              </w:rPr>
              <w:t xml:space="preserve"> Перші кроки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0E7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F87C9C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406F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2D9C3CB9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</w:t>
            </w:r>
            <w:proofErr w:type="spellEnd"/>
            <w:proofErr w:type="gramEnd"/>
          </w:p>
        </w:tc>
        <w:tc>
          <w:tcPr>
            <w:tcW w:w="708" w:type="dxa"/>
          </w:tcPr>
          <w:p w14:paraId="5DD25CD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A41C4C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70A77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960F5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49955D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9800EB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0B5D5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0BA93364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32D17A34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2949F6BB" w14:textId="5C4EFB96" w:rsidR="00A37211" w:rsidRPr="001D7ABB" w:rsidRDefault="00A37211" w:rsidP="00A37211">
            <w:pPr>
              <w:rPr>
                <w:sz w:val="18"/>
                <w:szCs w:val="18"/>
              </w:rPr>
            </w:pPr>
            <w:r w:rsidRPr="001D7ABB">
              <w:rPr>
                <w:sz w:val="18"/>
                <w:szCs w:val="18"/>
              </w:rPr>
              <w:t xml:space="preserve">Діти 4-5 років </w:t>
            </w:r>
            <w:r w:rsidR="00954A56">
              <w:rPr>
                <w:sz w:val="18"/>
                <w:szCs w:val="18"/>
              </w:rPr>
              <w:t xml:space="preserve">      </w:t>
            </w:r>
            <w:r w:rsidR="00954A56" w:rsidRPr="00954A56">
              <w:rPr>
                <w:i/>
                <w:color w:val="0000FF"/>
                <w:sz w:val="18"/>
                <w:szCs w:val="18"/>
              </w:rPr>
              <w:t xml:space="preserve"> Перші кроки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B359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89454B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22542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54DBFA5D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</w:t>
            </w:r>
            <w:proofErr w:type="spellEnd"/>
            <w:proofErr w:type="gramEnd"/>
          </w:p>
        </w:tc>
        <w:tc>
          <w:tcPr>
            <w:tcW w:w="708" w:type="dxa"/>
          </w:tcPr>
          <w:p w14:paraId="1620B42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FAB1081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51FBE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B808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B03D5F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D34FE8A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5AD60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08B15E28" w14:textId="77777777" w:rsidTr="00A37211">
        <w:tc>
          <w:tcPr>
            <w:tcW w:w="372" w:type="dxa"/>
            <w:tcBorders>
              <w:left w:val="single" w:sz="24" w:space="0" w:color="auto"/>
            </w:tcBorders>
            <w:vAlign w:val="center"/>
          </w:tcPr>
          <w:p w14:paraId="75252BF0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14:paraId="2E138143" w14:textId="1713ABD6" w:rsidR="00A37211" w:rsidRPr="001D7ABB" w:rsidRDefault="00A37211" w:rsidP="00A37211">
            <w:pPr>
              <w:rPr>
                <w:sz w:val="18"/>
                <w:szCs w:val="18"/>
              </w:rPr>
            </w:pPr>
            <w:r w:rsidRPr="00954A56">
              <w:rPr>
                <w:color w:val="0000FF"/>
                <w:sz w:val="18"/>
                <w:szCs w:val="18"/>
              </w:rPr>
              <w:t>Соло</w:t>
            </w:r>
            <w:r w:rsidRPr="001D7ABB">
              <w:rPr>
                <w:sz w:val="18"/>
                <w:szCs w:val="18"/>
              </w:rPr>
              <w:t xml:space="preserve"> Ювенали 2  </w:t>
            </w:r>
            <w:r w:rsidR="00954A56" w:rsidRPr="00954A56">
              <w:rPr>
                <w:i/>
                <w:color w:val="0000FF"/>
                <w:sz w:val="18"/>
                <w:szCs w:val="18"/>
              </w:rPr>
              <w:t xml:space="preserve"> Перші кроки</w:t>
            </w:r>
          </w:p>
        </w:tc>
        <w:tc>
          <w:tcPr>
            <w:tcW w:w="76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2B08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84BB018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F5C4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3473647C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</w:t>
            </w:r>
            <w:proofErr w:type="spellEnd"/>
            <w:proofErr w:type="gramEnd"/>
          </w:p>
        </w:tc>
        <w:tc>
          <w:tcPr>
            <w:tcW w:w="708" w:type="dxa"/>
          </w:tcPr>
          <w:p w14:paraId="49E2C37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B724F1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1773C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7E3A8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9C579F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7E52C6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581C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211" w:rsidRPr="001D7ABB" w14:paraId="57A367F6" w14:textId="77777777" w:rsidTr="00A37211">
        <w:tc>
          <w:tcPr>
            <w:tcW w:w="37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775DF5A" w14:textId="77777777" w:rsidR="00A37211" w:rsidRPr="001D7ABB" w:rsidRDefault="00A37211" w:rsidP="00A3721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20" w:lineRule="atLeast"/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00649BA" w14:textId="48B9B2F8" w:rsidR="00A37211" w:rsidRPr="001D7ABB" w:rsidRDefault="00A37211" w:rsidP="00A37211">
            <w:pPr>
              <w:rPr>
                <w:sz w:val="18"/>
                <w:szCs w:val="18"/>
              </w:rPr>
            </w:pPr>
            <w:r w:rsidRPr="00954A56">
              <w:rPr>
                <w:color w:val="0000FF"/>
                <w:sz w:val="18"/>
                <w:szCs w:val="18"/>
              </w:rPr>
              <w:t>Соло</w:t>
            </w:r>
            <w:r w:rsidRPr="001D7ABB">
              <w:rPr>
                <w:sz w:val="18"/>
                <w:szCs w:val="18"/>
              </w:rPr>
              <w:t xml:space="preserve"> Ювенали 1  </w:t>
            </w:r>
            <w:r w:rsidR="00954A56">
              <w:rPr>
                <w:sz w:val="18"/>
                <w:szCs w:val="18"/>
              </w:rPr>
              <w:t xml:space="preserve"> </w:t>
            </w:r>
            <w:r w:rsidRPr="00954A56">
              <w:rPr>
                <w:i/>
                <w:color w:val="0000FF"/>
                <w:sz w:val="18"/>
                <w:szCs w:val="18"/>
              </w:rPr>
              <w:t>Перші кроки</w:t>
            </w:r>
          </w:p>
        </w:tc>
        <w:tc>
          <w:tcPr>
            <w:tcW w:w="760" w:type="dxa"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729B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8B78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4E87D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2A9803B0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W</w:t>
            </w:r>
            <w:proofErr w:type="gramStart"/>
            <w:r w:rsidRPr="007A32AC"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,Ch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24D24F94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3B609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B45DF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4443F" w14:textId="77777777" w:rsidR="00A37211" w:rsidRPr="000C58EF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08DADC43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0B2BB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9936" w14:textId="77777777" w:rsidR="00A37211" w:rsidRPr="001D7ABB" w:rsidRDefault="00A37211" w:rsidP="00A37211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EE31CA6" w14:textId="77777777" w:rsidR="00954A56" w:rsidRPr="00460B25" w:rsidRDefault="00954A56" w:rsidP="00460B25">
      <w:pPr>
        <w:widowControl w:val="0"/>
        <w:autoSpaceDE w:val="0"/>
        <w:autoSpaceDN w:val="0"/>
        <w:adjustRightInd w:val="0"/>
        <w:spacing w:line="120" w:lineRule="atLeast"/>
        <w:ind w:left="-1134"/>
        <w:rPr>
          <w:rFonts w:asciiTheme="majorHAnsi" w:hAnsiTheme="majorHAnsi" w:cs="Times New Roman"/>
          <w:bCs/>
          <w:sz w:val="16"/>
        </w:rPr>
      </w:pPr>
      <w:r w:rsidRPr="00460B25">
        <w:rPr>
          <w:rFonts w:asciiTheme="majorHAnsi" w:hAnsiTheme="majorHAnsi" w:cs="Times New Roman"/>
          <w:bCs/>
          <w:sz w:val="18"/>
        </w:rPr>
        <w:t>Всеукраїнські змагання затверджені у єдиному календарному плані спортивних заходів України за період від 01.01.2016 до 31.12.2016</w:t>
      </w:r>
    </w:p>
    <w:p w14:paraId="664B5E88" w14:textId="113BCA51" w:rsidR="0061235D" w:rsidRPr="00531271" w:rsidRDefault="00282034" w:rsidP="00460B25">
      <w:pPr>
        <w:widowControl w:val="0"/>
        <w:autoSpaceDE w:val="0"/>
        <w:autoSpaceDN w:val="0"/>
        <w:adjustRightInd w:val="0"/>
        <w:spacing w:line="120" w:lineRule="atLeast"/>
        <w:ind w:left="-426" w:hanging="709"/>
        <w:rPr>
          <w:rFonts w:asciiTheme="majorHAnsi" w:hAnsiTheme="majorHAnsi" w:cs="Times New Roman"/>
          <w:color w:val="FF0000"/>
          <w:sz w:val="18"/>
          <w:szCs w:val="18"/>
        </w:rPr>
      </w:pPr>
      <w:r w:rsidRPr="00531271">
        <w:rPr>
          <w:rFonts w:asciiTheme="majorHAnsi" w:hAnsiTheme="majorHAnsi" w:cs="Times New Roman"/>
          <w:b/>
          <w:sz w:val="18"/>
          <w:szCs w:val="18"/>
        </w:rPr>
        <w:t>Судді</w:t>
      </w:r>
      <w:r w:rsidR="0061235D" w:rsidRPr="00531271">
        <w:rPr>
          <w:rFonts w:asciiTheme="majorHAnsi" w:hAnsiTheme="majorHAnsi" w:cs="Times New Roman"/>
          <w:b/>
          <w:sz w:val="18"/>
          <w:szCs w:val="18"/>
        </w:rPr>
        <w:t>:</w:t>
      </w:r>
      <w:r w:rsidR="00861690" w:rsidRPr="00531271">
        <w:rPr>
          <w:rFonts w:asciiTheme="majorHAnsi" w:hAnsiTheme="majorHAnsi" w:cs="Times New Roman"/>
          <w:sz w:val="18"/>
          <w:szCs w:val="18"/>
        </w:rPr>
        <w:tab/>
      </w:r>
      <w:r w:rsidRPr="00531271">
        <w:rPr>
          <w:rFonts w:asciiTheme="majorHAnsi" w:hAnsiTheme="majorHAnsi" w:cs="Times New Roman"/>
          <w:color w:val="FF0000"/>
          <w:sz w:val="18"/>
          <w:szCs w:val="18"/>
        </w:rPr>
        <w:t xml:space="preserve">У категоріях </w:t>
      </w:r>
      <w:r w:rsidRPr="00531271">
        <w:rPr>
          <w:rFonts w:asciiTheme="majorHAnsi" w:hAnsiTheme="majorHAnsi"/>
          <w:b/>
          <w:color w:val="FF0000"/>
          <w:sz w:val="18"/>
          <w:szCs w:val="18"/>
        </w:rPr>
        <w:t xml:space="preserve">Кубок України </w:t>
      </w:r>
      <w:r w:rsidRPr="00531271">
        <w:rPr>
          <w:rFonts w:asciiTheme="majorHAnsi" w:hAnsiTheme="majorHAnsi" w:cs="Times New Roman"/>
          <w:color w:val="FF0000"/>
          <w:sz w:val="18"/>
          <w:szCs w:val="18"/>
        </w:rPr>
        <w:t xml:space="preserve">суддять виключно судді Національної категорії ВФТС, затверджені рішенням Президії ВФТС за умови </w:t>
      </w:r>
      <w:r w:rsidRPr="00531271">
        <w:rPr>
          <w:rFonts w:asciiTheme="majorHAnsi" w:hAnsiTheme="majorHAnsi" w:cs="Times New Roman"/>
          <w:b/>
          <w:color w:val="FF0000"/>
          <w:sz w:val="18"/>
          <w:szCs w:val="18"/>
        </w:rPr>
        <w:t>подання заявки</w:t>
      </w:r>
      <w:r w:rsidR="002128DB" w:rsidRPr="00531271">
        <w:rPr>
          <w:rFonts w:asciiTheme="majorHAnsi" w:hAnsiTheme="majorHAnsi" w:cs="Times New Roman"/>
          <w:color w:val="FF0000"/>
          <w:sz w:val="18"/>
          <w:szCs w:val="18"/>
        </w:rPr>
        <w:t xml:space="preserve"> на</w:t>
      </w:r>
      <w:r w:rsidRPr="00531271">
        <w:rPr>
          <w:rFonts w:asciiTheme="majorHAnsi" w:hAnsiTheme="majorHAnsi" w:cs="Times New Roman"/>
          <w:color w:val="FF0000"/>
          <w:sz w:val="18"/>
          <w:szCs w:val="18"/>
        </w:rPr>
        <w:t xml:space="preserve"> розгляд </w:t>
      </w:r>
      <w:r w:rsidR="002128DB" w:rsidRPr="00531271">
        <w:rPr>
          <w:rFonts w:asciiTheme="majorHAnsi" w:hAnsiTheme="majorHAnsi" w:cs="Times New Roman"/>
          <w:color w:val="FF0000"/>
          <w:sz w:val="18"/>
          <w:szCs w:val="18"/>
        </w:rPr>
        <w:t xml:space="preserve">кандидатури </w:t>
      </w:r>
      <w:r w:rsidR="002128DB" w:rsidRPr="00531271">
        <w:rPr>
          <w:rFonts w:asciiTheme="majorHAnsi" w:hAnsiTheme="majorHAnsi" w:cs="Times New Roman"/>
          <w:b/>
          <w:color w:val="FF0000"/>
          <w:sz w:val="18"/>
          <w:szCs w:val="18"/>
        </w:rPr>
        <w:t>до 24 січня 2016 року у</w:t>
      </w:r>
      <w:r w:rsidRPr="00531271">
        <w:rPr>
          <w:rFonts w:asciiTheme="majorHAnsi" w:hAnsiTheme="majorHAnsi" w:cs="Times New Roman"/>
          <w:b/>
          <w:color w:val="FF0000"/>
          <w:sz w:val="18"/>
          <w:szCs w:val="18"/>
        </w:rPr>
        <w:t xml:space="preserve"> </w:t>
      </w:r>
      <w:r w:rsidR="002128DB" w:rsidRPr="00531271">
        <w:rPr>
          <w:rFonts w:asciiTheme="majorHAnsi" w:hAnsiTheme="majorHAnsi" w:cs="Times New Roman"/>
          <w:b/>
          <w:color w:val="FF0000"/>
          <w:sz w:val="18"/>
          <w:szCs w:val="18"/>
        </w:rPr>
        <w:t>Президі</w:t>
      </w:r>
      <w:r w:rsidRPr="00531271">
        <w:rPr>
          <w:rFonts w:asciiTheme="majorHAnsi" w:hAnsiTheme="majorHAnsi" w:cs="Times New Roman"/>
          <w:b/>
          <w:color w:val="FF0000"/>
          <w:sz w:val="18"/>
          <w:szCs w:val="18"/>
        </w:rPr>
        <w:t>ю ВФТС</w:t>
      </w:r>
      <w:r w:rsidR="002128DB" w:rsidRPr="00531271">
        <w:rPr>
          <w:rFonts w:asciiTheme="majorHAnsi" w:hAnsiTheme="majorHAnsi" w:cs="Times New Roman"/>
          <w:b/>
          <w:color w:val="FF0000"/>
          <w:sz w:val="18"/>
          <w:szCs w:val="18"/>
        </w:rPr>
        <w:t>.</w:t>
      </w:r>
      <w:r w:rsidRPr="00531271">
        <w:rPr>
          <w:rFonts w:asciiTheme="majorHAnsi" w:hAnsiTheme="majorHAnsi" w:cs="Times New Roman"/>
          <w:color w:val="FF0000"/>
          <w:sz w:val="18"/>
          <w:szCs w:val="18"/>
        </w:rPr>
        <w:t xml:space="preserve"> </w:t>
      </w:r>
    </w:p>
    <w:p w14:paraId="5F6949B8" w14:textId="1DD024D2" w:rsidR="00282034" w:rsidRPr="00531271" w:rsidRDefault="00282034" w:rsidP="00460B25">
      <w:pPr>
        <w:widowControl w:val="0"/>
        <w:autoSpaceDE w:val="0"/>
        <w:autoSpaceDN w:val="0"/>
        <w:adjustRightInd w:val="0"/>
        <w:spacing w:line="120" w:lineRule="atLeast"/>
        <w:ind w:left="-426" w:hanging="709"/>
        <w:rPr>
          <w:rFonts w:asciiTheme="majorHAnsi" w:hAnsiTheme="majorHAnsi" w:cs="Times New Roman"/>
          <w:sz w:val="18"/>
          <w:szCs w:val="18"/>
        </w:rPr>
      </w:pPr>
      <w:r w:rsidRPr="00531271">
        <w:rPr>
          <w:rFonts w:asciiTheme="majorHAnsi" w:hAnsiTheme="majorHAnsi" w:cs="Times New Roman"/>
          <w:color w:val="FF0000"/>
          <w:sz w:val="18"/>
          <w:szCs w:val="18"/>
        </w:rPr>
        <w:tab/>
      </w:r>
      <w:r w:rsidRPr="00531271">
        <w:rPr>
          <w:rFonts w:asciiTheme="majorHAnsi" w:hAnsiTheme="majorHAnsi" w:cs="Times New Roman"/>
          <w:sz w:val="18"/>
          <w:szCs w:val="18"/>
        </w:rPr>
        <w:t xml:space="preserve">Суддівство у класифікаційних змаганнях </w:t>
      </w:r>
      <w:r w:rsidR="002128DB" w:rsidRPr="00531271">
        <w:rPr>
          <w:rFonts w:asciiTheme="majorHAnsi" w:hAnsiTheme="majorHAnsi" w:cs="Times New Roman"/>
          <w:sz w:val="18"/>
          <w:szCs w:val="18"/>
        </w:rPr>
        <w:t xml:space="preserve">здійснюється суддями відповідних категорій за  за умови подання заявки на суддівство до 03 лютого 2016 року на електронну адресу: </w:t>
      </w:r>
      <w:hyperlink r:id="rId8" w:history="1">
        <w:r w:rsidR="002128DB" w:rsidRPr="00531271">
          <w:rPr>
            <w:rStyle w:val="a8"/>
            <w:rFonts w:asciiTheme="majorHAnsi" w:hAnsiTheme="majorHAnsi" w:cs="Times New Roman"/>
            <w:sz w:val="18"/>
            <w:szCs w:val="18"/>
          </w:rPr>
          <w:t>audsf.office@gmail.com</w:t>
        </w:r>
      </w:hyperlink>
      <w:r w:rsidR="002128DB" w:rsidRPr="00531271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1D1AF4D5" w14:textId="583FE593" w:rsidR="00F12358" w:rsidRPr="00531271" w:rsidRDefault="002128DB" w:rsidP="00460B25">
      <w:pPr>
        <w:widowControl w:val="0"/>
        <w:autoSpaceDE w:val="0"/>
        <w:autoSpaceDN w:val="0"/>
        <w:adjustRightInd w:val="0"/>
        <w:spacing w:line="120" w:lineRule="atLeast"/>
        <w:ind w:left="-1134"/>
        <w:rPr>
          <w:rFonts w:asciiTheme="majorHAnsi" w:hAnsiTheme="majorHAnsi" w:cs="Times New Roman"/>
          <w:b/>
          <w:sz w:val="18"/>
          <w:szCs w:val="18"/>
        </w:rPr>
      </w:pPr>
      <w:r w:rsidRPr="00531271">
        <w:rPr>
          <w:rFonts w:asciiTheme="majorHAnsi" w:hAnsiTheme="majorHAnsi" w:cs="Times New Roman"/>
          <w:b/>
          <w:sz w:val="18"/>
          <w:szCs w:val="18"/>
        </w:rPr>
        <w:t xml:space="preserve">Змагання проводяться у відповідності до правил ВФТС та </w:t>
      </w:r>
      <w:r w:rsidRPr="00531271">
        <w:rPr>
          <w:rFonts w:asciiTheme="majorHAnsi" w:hAnsiTheme="majorHAnsi" w:cs="Times New Roman"/>
          <w:b/>
          <w:sz w:val="18"/>
          <w:szCs w:val="18"/>
          <w:lang w:val="en-US"/>
        </w:rPr>
        <w:t>WDSF.</w:t>
      </w:r>
    </w:p>
    <w:p w14:paraId="2657164A" w14:textId="217CBD3F" w:rsidR="002128DB" w:rsidRPr="00531271" w:rsidRDefault="00531271" w:rsidP="00460B25">
      <w:pPr>
        <w:widowControl w:val="0"/>
        <w:autoSpaceDE w:val="0"/>
        <w:autoSpaceDN w:val="0"/>
        <w:adjustRightInd w:val="0"/>
        <w:spacing w:line="120" w:lineRule="atLeast"/>
        <w:ind w:left="-1134"/>
        <w:rPr>
          <w:rFonts w:asciiTheme="majorHAnsi" w:hAnsiTheme="majorHAnsi" w:cs="Times New Roman"/>
          <w:color w:val="FF0000"/>
          <w:sz w:val="18"/>
          <w:szCs w:val="18"/>
        </w:rPr>
      </w:pPr>
      <w:r w:rsidRPr="00531271">
        <w:rPr>
          <w:rFonts w:asciiTheme="majorHAnsi" w:hAnsiTheme="majorHAnsi" w:cs="Times New Roman"/>
          <w:b/>
          <w:sz w:val="18"/>
          <w:szCs w:val="18"/>
        </w:rPr>
        <w:t xml:space="preserve">Для участі необхідно зареєструвати пари </w:t>
      </w:r>
      <w:r w:rsidRPr="00531271">
        <w:rPr>
          <w:rFonts w:asciiTheme="majorHAnsi" w:hAnsiTheme="majorHAnsi" w:cs="Times New Roman"/>
          <w:b/>
          <w:sz w:val="18"/>
          <w:szCs w:val="18"/>
          <w:lang w:val="en-US"/>
        </w:rPr>
        <w:t>on-line</w:t>
      </w:r>
      <w:r w:rsidRPr="00531271">
        <w:rPr>
          <w:rFonts w:asciiTheme="majorHAnsi" w:hAnsiTheme="majorHAnsi" w:cs="Times New Roman"/>
          <w:b/>
          <w:sz w:val="18"/>
          <w:szCs w:val="18"/>
        </w:rPr>
        <w:t xml:space="preserve"> за посиланням:  </w:t>
      </w:r>
    </w:p>
    <w:p w14:paraId="24E7D152" w14:textId="77777777" w:rsidR="00531271" w:rsidRPr="00531271" w:rsidRDefault="00531271" w:rsidP="00460B25">
      <w:pPr>
        <w:widowControl w:val="0"/>
        <w:autoSpaceDE w:val="0"/>
        <w:autoSpaceDN w:val="0"/>
        <w:adjustRightInd w:val="0"/>
        <w:spacing w:line="120" w:lineRule="atLeast"/>
        <w:ind w:left="-1134"/>
        <w:rPr>
          <w:rFonts w:asciiTheme="majorHAnsi" w:hAnsiTheme="majorHAnsi" w:cs="Times New Roman"/>
          <w:sz w:val="18"/>
          <w:szCs w:val="18"/>
        </w:rPr>
      </w:pPr>
      <w:r w:rsidRPr="00531271">
        <w:rPr>
          <w:rFonts w:asciiTheme="majorHAnsi" w:hAnsiTheme="majorHAnsi" w:cs="Times New Roman"/>
          <w:b/>
          <w:sz w:val="18"/>
          <w:szCs w:val="18"/>
        </w:rPr>
        <w:t>Оргкомітет змагань:</w:t>
      </w:r>
      <w:r w:rsidRPr="00531271">
        <w:rPr>
          <w:rFonts w:asciiTheme="majorHAnsi" w:hAnsiTheme="majorHAnsi" w:cs="Times New Roman"/>
          <w:sz w:val="18"/>
          <w:szCs w:val="18"/>
        </w:rPr>
        <w:t xml:space="preserve"> Всеукраїнська Федерація Танцювального Спорту</w:t>
      </w:r>
      <w:r w:rsidR="0061235D" w:rsidRPr="00531271">
        <w:rPr>
          <w:rFonts w:asciiTheme="majorHAnsi" w:hAnsiTheme="majorHAnsi" w:cs="Times New Roman"/>
          <w:sz w:val="18"/>
          <w:szCs w:val="18"/>
        </w:rPr>
        <w:t xml:space="preserve">, </w:t>
      </w:r>
      <w:hyperlink r:id="rId9" w:history="1">
        <w:r w:rsidRPr="00531271">
          <w:rPr>
            <w:rStyle w:val="a8"/>
            <w:rFonts w:asciiTheme="majorHAnsi" w:hAnsiTheme="majorHAnsi" w:cs="Times New Roman"/>
            <w:sz w:val="18"/>
            <w:szCs w:val="18"/>
          </w:rPr>
          <w:t>audsf.office@gmail.com</w:t>
        </w:r>
      </w:hyperlink>
      <w:r w:rsidRPr="00531271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083F4275" w14:textId="518AB20A" w:rsidR="00F12358" w:rsidRPr="00993D5F" w:rsidRDefault="00531271" w:rsidP="00460B25">
      <w:pPr>
        <w:widowControl w:val="0"/>
        <w:autoSpaceDE w:val="0"/>
        <w:autoSpaceDN w:val="0"/>
        <w:adjustRightInd w:val="0"/>
        <w:spacing w:line="120" w:lineRule="atLeast"/>
        <w:ind w:left="-1134"/>
        <w:rPr>
          <w:rFonts w:asciiTheme="majorHAnsi" w:hAnsiTheme="majorHAnsi" w:cs="Times New Roman"/>
          <w:color w:val="1A1A1A"/>
          <w:sz w:val="18"/>
          <w:szCs w:val="18"/>
          <w:lang w:val="en-US"/>
        </w:rPr>
      </w:pPr>
      <w:r w:rsidRPr="00531271">
        <w:rPr>
          <w:rFonts w:asciiTheme="majorHAnsi" w:hAnsiTheme="majorHAnsi" w:cs="Times New Roman"/>
          <w:sz w:val="18"/>
          <w:szCs w:val="18"/>
        </w:rPr>
        <w:t>Президент ВГО ВФТС Поливка Андрій Миронович, тел:</w:t>
      </w:r>
      <w:r w:rsidR="0061235D" w:rsidRPr="00531271">
        <w:rPr>
          <w:rFonts w:asciiTheme="majorHAnsi" w:hAnsiTheme="majorHAnsi" w:cs="Times New Roman"/>
          <w:sz w:val="18"/>
          <w:szCs w:val="18"/>
        </w:rPr>
        <w:t xml:space="preserve">+38 </w:t>
      </w:r>
      <w:r w:rsidR="006E19F7" w:rsidRPr="00531271">
        <w:rPr>
          <w:rFonts w:asciiTheme="majorHAnsi" w:hAnsiTheme="majorHAnsi" w:cs="Times New Roman"/>
          <w:sz w:val="18"/>
          <w:szCs w:val="18"/>
        </w:rPr>
        <w:t>097 306 72 41</w:t>
      </w:r>
      <w:r w:rsidRPr="00531271">
        <w:rPr>
          <w:rFonts w:asciiTheme="majorHAnsi" w:hAnsiTheme="majorHAnsi" w:cs="Times New Roman"/>
          <w:sz w:val="18"/>
          <w:szCs w:val="18"/>
        </w:rPr>
        <w:t>,</w:t>
      </w:r>
      <w:r w:rsidR="0061235D" w:rsidRPr="00531271">
        <w:rPr>
          <w:rFonts w:asciiTheme="majorHAnsi" w:hAnsiTheme="majorHAnsi" w:cs="Times New Roman"/>
          <w:sz w:val="18"/>
          <w:szCs w:val="18"/>
        </w:rPr>
        <w:t xml:space="preserve"> E-mail: </w:t>
      </w:r>
      <w:hyperlink r:id="rId10" w:history="1">
        <w:r w:rsidR="003A2EF5" w:rsidRPr="00531271">
          <w:rPr>
            <w:rStyle w:val="a8"/>
            <w:rFonts w:asciiTheme="majorHAnsi" w:hAnsiTheme="majorHAnsi" w:cs="Times New Roman"/>
            <w:sz w:val="18"/>
            <w:szCs w:val="18"/>
          </w:rPr>
          <w:t>audsf.president@gmail.com</w:t>
        </w:r>
      </w:hyperlink>
    </w:p>
    <w:sectPr w:rsidR="00F12358" w:rsidRPr="00993D5F" w:rsidSect="00A37211">
      <w:pgSz w:w="11906" w:h="16838"/>
      <w:pgMar w:top="142" w:right="474" w:bottom="284" w:left="1701" w:header="720" w:footer="720" w:gutter="0"/>
      <w:cols w:space="720"/>
      <w:noEndnote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E35"/>
    <w:multiLevelType w:val="hybridMultilevel"/>
    <w:tmpl w:val="CA7C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03F8"/>
    <w:multiLevelType w:val="hybridMultilevel"/>
    <w:tmpl w:val="E0D4D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A4004"/>
    <w:multiLevelType w:val="hybridMultilevel"/>
    <w:tmpl w:val="21AE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453B"/>
    <w:multiLevelType w:val="hybridMultilevel"/>
    <w:tmpl w:val="60C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228B0"/>
    <w:multiLevelType w:val="hybridMultilevel"/>
    <w:tmpl w:val="60C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9B"/>
    <w:rsid w:val="00025FB4"/>
    <w:rsid w:val="000867C6"/>
    <w:rsid w:val="000C4ED7"/>
    <w:rsid w:val="000C58EF"/>
    <w:rsid w:val="0010129A"/>
    <w:rsid w:val="00116358"/>
    <w:rsid w:val="001439E0"/>
    <w:rsid w:val="001D7ABB"/>
    <w:rsid w:val="001E3A2F"/>
    <w:rsid w:val="002128DB"/>
    <w:rsid w:val="00282034"/>
    <w:rsid w:val="002864DE"/>
    <w:rsid w:val="002F3652"/>
    <w:rsid w:val="0035312E"/>
    <w:rsid w:val="00370A25"/>
    <w:rsid w:val="003A2EF5"/>
    <w:rsid w:val="003A55B2"/>
    <w:rsid w:val="003D729A"/>
    <w:rsid w:val="004035D9"/>
    <w:rsid w:val="00460B25"/>
    <w:rsid w:val="004E0CED"/>
    <w:rsid w:val="00531271"/>
    <w:rsid w:val="005421F5"/>
    <w:rsid w:val="00543DA1"/>
    <w:rsid w:val="0061235D"/>
    <w:rsid w:val="00632D07"/>
    <w:rsid w:val="00666E9E"/>
    <w:rsid w:val="006A2F97"/>
    <w:rsid w:val="006E19F7"/>
    <w:rsid w:val="007C6108"/>
    <w:rsid w:val="007C617D"/>
    <w:rsid w:val="00832F01"/>
    <w:rsid w:val="00861690"/>
    <w:rsid w:val="00871832"/>
    <w:rsid w:val="008850F5"/>
    <w:rsid w:val="00912F89"/>
    <w:rsid w:val="00954A56"/>
    <w:rsid w:val="009553B8"/>
    <w:rsid w:val="009718B4"/>
    <w:rsid w:val="00985A91"/>
    <w:rsid w:val="00993D5F"/>
    <w:rsid w:val="00A1079F"/>
    <w:rsid w:val="00A22DD1"/>
    <w:rsid w:val="00A279E7"/>
    <w:rsid w:val="00A37211"/>
    <w:rsid w:val="00A510AD"/>
    <w:rsid w:val="00B17E8E"/>
    <w:rsid w:val="00B355C0"/>
    <w:rsid w:val="00B70F66"/>
    <w:rsid w:val="00BA5B0E"/>
    <w:rsid w:val="00BF0B8D"/>
    <w:rsid w:val="00C445A6"/>
    <w:rsid w:val="00D0625C"/>
    <w:rsid w:val="00D07182"/>
    <w:rsid w:val="00D1699B"/>
    <w:rsid w:val="00D16BD4"/>
    <w:rsid w:val="00D609C6"/>
    <w:rsid w:val="00D97E14"/>
    <w:rsid w:val="00DA3343"/>
    <w:rsid w:val="00DF28A3"/>
    <w:rsid w:val="00E31771"/>
    <w:rsid w:val="00EA37C0"/>
    <w:rsid w:val="00F0227A"/>
    <w:rsid w:val="00F0552D"/>
    <w:rsid w:val="00F1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87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9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9B"/>
    <w:rPr>
      <w:rFonts w:ascii="Lucida Grande CY" w:hAnsi="Lucida Grande CY" w:cs="Lucida Grande CY"/>
      <w:sz w:val="18"/>
      <w:szCs w:val="18"/>
      <w:lang w:val="uk-UA"/>
    </w:rPr>
  </w:style>
  <w:style w:type="character" w:styleId="a5">
    <w:name w:val="Strong"/>
    <w:basedOn w:val="a0"/>
    <w:uiPriority w:val="22"/>
    <w:qFormat/>
    <w:rsid w:val="00D1699B"/>
    <w:rPr>
      <w:b/>
      <w:bCs/>
    </w:rPr>
  </w:style>
  <w:style w:type="table" w:styleId="a6">
    <w:name w:val="Table Grid"/>
    <w:basedOn w:val="a1"/>
    <w:uiPriority w:val="59"/>
    <w:rsid w:val="0028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0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A2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9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9B"/>
    <w:rPr>
      <w:rFonts w:ascii="Lucida Grande CY" w:hAnsi="Lucida Grande CY" w:cs="Lucida Grande CY"/>
      <w:sz w:val="18"/>
      <w:szCs w:val="18"/>
      <w:lang w:val="uk-UA"/>
    </w:rPr>
  </w:style>
  <w:style w:type="character" w:styleId="a5">
    <w:name w:val="Strong"/>
    <w:basedOn w:val="a0"/>
    <w:uiPriority w:val="22"/>
    <w:qFormat/>
    <w:rsid w:val="00D1699B"/>
    <w:rPr>
      <w:b/>
      <w:bCs/>
    </w:rPr>
  </w:style>
  <w:style w:type="table" w:styleId="a6">
    <w:name w:val="Table Grid"/>
    <w:basedOn w:val="a1"/>
    <w:uiPriority w:val="59"/>
    <w:rsid w:val="0028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0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A2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audsf.office@gmail.com" TargetMode="External"/><Relationship Id="rId9" Type="http://schemas.openxmlformats.org/officeDocument/2006/relationships/hyperlink" Target="mailto:audsf.office@gmail.com" TargetMode="External"/><Relationship Id="rId10" Type="http://schemas.openxmlformats.org/officeDocument/2006/relationships/hyperlink" Target="mailto:audsf.president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588</Words>
  <Characters>3358</Characters>
  <Application>Microsoft Macintosh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cp:lastPrinted>2016-01-09T22:56:00Z</cp:lastPrinted>
  <dcterms:created xsi:type="dcterms:W3CDTF">2016-01-10T00:04:00Z</dcterms:created>
  <dcterms:modified xsi:type="dcterms:W3CDTF">2016-01-10T11:17:00Z</dcterms:modified>
</cp:coreProperties>
</file>